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A491" w14:textId="1F54C62F" w:rsidR="00BB2CB0" w:rsidRDefault="00BB2CB0">
      <w:pPr>
        <w:rPr>
          <w:b/>
          <w:bCs/>
          <w:sz w:val="28"/>
          <w:szCs w:val="28"/>
          <w:lang w:val="en-US"/>
        </w:rPr>
      </w:pPr>
      <w:r>
        <w:rPr>
          <w:b/>
          <w:bCs/>
          <w:sz w:val="28"/>
          <w:szCs w:val="28"/>
          <w:lang w:val="en-US"/>
        </w:rPr>
        <w:t xml:space="preserve">MARKETING DEPARTMENT </w:t>
      </w:r>
    </w:p>
    <w:p w14:paraId="6C66BE13" w14:textId="3C96D092" w:rsidR="00BB2CB0" w:rsidRDefault="00BB2CB0">
      <w:pPr>
        <w:rPr>
          <w:b/>
          <w:bCs/>
          <w:sz w:val="28"/>
          <w:szCs w:val="28"/>
          <w:lang w:val="en-US"/>
        </w:rPr>
      </w:pPr>
    </w:p>
    <w:p w14:paraId="00CC39A6" w14:textId="77777777" w:rsidR="00BB2CB0" w:rsidRDefault="00BB2CB0">
      <w:pPr>
        <w:rPr>
          <w:b/>
          <w:bCs/>
          <w:sz w:val="28"/>
          <w:szCs w:val="28"/>
          <w:lang w:val="en-US"/>
        </w:rPr>
      </w:pPr>
    </w:p>
    <w:p w14:paraId="0A515930" w14:textId="59581E63" w:rsidR="00B061D1" w:rsidRDefault="00B061D1">
      <w:pPr>
        <w:rPr>
          <w:b/>
          <w:bCs/>
          <w:sz w:val="28"/>
          <w:szCs w:val="28"/>
          <w:lang w:val="en-US"/>
        </w:rPr>
      </w:pPr>
      <w:r>
        <w:rPr>
          <w:b/>
          <w:bCs/>
          <w:sz w:val="28"/>
          <w:szCs w:val="28"/>
          <w:lang w:val="en-US"/>
        </w:rPr>
        <w:t xml:space="preserve">Case understanding: </w:t>
      </w:r>
    </w:p>
    <w:p w14:paraId="7EAB82DF" w14:textId="77777777" w:rsidR="00B061D1" w:rsidRDefault="00B061D1">
      <w:pPr>
        <w:rPr>
          <w:b/>
          <w:bCs/>
          <w:sz w:val="28"/>
          <w:szCs w:val="28"/>
          <w:lang w:val="en-US"/>
        </w:rPr>
      </w:pPr>
    </w:p>
    <w:p w14:paraId="59BE64EF" w14:textId="67D3CA5E" w:rsidR="00BB2CB0" w:rsidRDefault="00BB2CB0" w:rsidP="00BB2CB0">
      <w:pPr>
        <w:rPr>
          <w:rFonts w:eastAsia="Times New Roman" w:cstheme="minorHAnsi"/>
          <w:color w:val="333333"/>
          <w:shd w:val="clear" w:color="auto" w:fill="FFFFFF"/>
          <w:lang w:eastAsia="en-GB"/>
        </w:rPr>
      </w:pPr>
      <w:r w:rsidRPr="00BB2CB0">
        <w:rPr>
          <w:rFonts w:eastAsia="Times New Roman" w:cstheme="minorHAnsi"/>
          <w:color w:val="333333"/>
          <w:shd w:val="clear" w:color="auto" w:fill="FFFFFF"/>
          <w:lang w:eastAsia="en-GB"/>
        </w:rPr>
        <w:t xml:space="preserve">The case concerns an Indian food company, </w:t>
      </w:r>
      <w:r w:rsidR="00B34A6C">
        <w:rPr>
          <w:rFonts w:eastAsia="Times New Roman" w:cstheme="minorHAnsi"/>
          <w:color w:val="333333"/>
          <w:shd w:val="clear" w:color="auto" w:fill="FFFFFF"/>
          <w:lang w:eastAsia="en-GB"/>
        </w:rPr>
        <w:t>“</w:t>
      </w:r>
      <w:r w:rsidRPr="00BB2CB0">
        <w:rPr>
          <w:rFonts w:eastAsia="Times New Roman" w:cstheme="minorHAnsi"/>
          <w:color w:val="333333"/>
          <w:shd w:val="clear" w:color="auto" w:fill="FFFFFF"/>
          <w:lang w:eastAsia="en-GB"/>
        </w:rPr>
        <w:t>Ramalingam Foods</w:t>
      </w:r>
      <w:r w:rsidR="00B34A6C">
        <w:rPr>
          <w:rFonts w:eastAsia="Times New Roman" w:cstheme="minorHAnsi"/>
          <w:color w:val="333333"/>
          <w:shd w:val="clear" w:color="auto" w:fill="FFFFFF"/>
          <w:lang w:eastAsia="en-GB"/>
        </w:rPr>
        <w:t>”</w:t>
      </w:r>
      <w:r w:rsidRPr="00BB2CB0">
        <w:rPr>
          <w:rFonts w:eastAsia="Times New Roman" w:cstheme="minorHAnsi"/>
          <w:color w:val="333333"/>
          <w:shd w:val="clear" w:color="auto" w:fill="FFFFFF"/>
          <w:lang w:eastAsia="en-GB"/>
        </w:rPr>
        <w:t xml:space="preserve"> that is considering expanding its business to other parts of the world. Ramalingam Foods found success selling packaged food during the emergency and has subsequently continued to manufacture and sell similar products as part of its core business in recent years. The company's product portfolio has expanded beyond batter to also include instant and easy-to-prepare candies and snacks. </w:t>
      </w:r>
      <w:r w:rsidR="00B34A6C">
        <w:rPr>
          <w:rFonts w:eastAsia="Times New Roman" w:cstheme="minorHAnsi"/>
          <w:color w:val="333333"/>
          <w:shd w:val="clear" w:color="auto" w:fill="FFFFFF"/>
          <w:lang w:eastAsia="en-GB"/>
        </w:rPr>
        <w:t>Now</w:t>
      </w:r>
      <w:r w:rsidRPr="00BB2CB0">
        <w:rPr>
          <w:rFonts w:eastAsia="Times New Roman" w:cstheme="minorHAnsi"/>
          <w:color w:val="333333"/>
          <w:shd w:val="clear" w:color="auto" w:fill="FFFFFF"/>
          <w:lang w:eastAsia="en-GB"/>
        </w:rPr>
        <w:t xml:space="preserve"> son of the company's founder at the helm, the company is now looking to expand into overseas markets where it believes its food products will be well received.</w:t>
      </w:r>
    </w:p>
    <w:p w14:paraId="3FCF1358" w14:textId="0625F6CE" w:rsidR="00BB2CB0" w:rsidRDefault="00BB2CB0" w:rsidP="00BB2CB0">
      <w:pPr>
        <w:rPr>
          <w:rFonts w:eastAsia="Times New Roman" w:cstheme="minorHAnsi"/>
          <w:color w:val="333333"/>
          <w:shd w:val="clear" w:color="auto" w:fill="FFFFFF"/>
          <w:lang w:eastAsia="en-GB"/>
        </w:rPr>
      </w:pPr>
    </w:p>
    <w:p w14:paraId="7979FC86" w14:textId="6BF47860" w:rsidR="00BB2CB0" w:rsidRDefault="00BB2CB0" w:rsidP="00BB2CB0">
      <w:pPr>
        <w:rPr>
          <w:rFonts w:eastAsia="Times New Roman" w:cstheme="minorHAnsi"/>
          <w:b/>
          <w:bCs/>
          <w:color w:val="333333"/>
          <w:sz w:val="28"/>
          <w:szCs w:val="28"/>
          <w:shd w:val="clear" w:color="auto" w:fill="FFFFFF"/>
          <w:lang w:eastAsia="en-GB"/>
        </w:rPr>
      </w:pPr>
      <w:r w:rsidRPr="00BB2CB0">
        <w:rPr>
          <w:rFonts w:eastAsia="Times New Roman" w:cstheme="minorHAnsi"/>
          <w:b/>
          <w:bCs/>
          <w:color w:val="333333"/>
          <w:sz w:val="28"/>
          <w:szCs w:val="28"/>
          <w:shd w:val="clear" w:color="auto" w:fill="FFFFFF"/>
          <w:lang w:eastAsia="en-GB"/>
        </w:rPr>
        <w:t>BCS Solution Summary</w:t>
      </w:r>
      <w:r>
        <w:rPr>
          <w:rFonts w:eastAsia="Times New Roman" w:cstheme="minorHAnsi"/>
          <w:b/>
          <w:bCs/>
          <w:color w:val="333333"/>
          <w:sz w:val="28"/>
          <w:szCs w:val="28"/>
          <w:shd w:val="clear" w:color="auto" w:fill="FFFFFF"/>
          <w:lang w:eastAsia="en-GB"/>
        </w:rPr>
        <w:t>:</w:t>
      </w:r>
    </w:p>
    <w:p w14:paraId="1CBAF90F" w14:textId="4BF1636E" w:rsidR="00BB2CB0" w:rsidRDefault="00BB2CB0" w:rsidP="00BB2CB0">
      <w:pPr>
        <w:rPr>
          <w:rFonts w:eastAsia="Times New Roman" w:cstheme="minorHAnsi"/>
          <w:b/>
          <w:bCs/>
          <w:color w:val="333333"/>
          <w:sz w:val="28"/>
          <w:szCs w:val="28"/>
          <w:shd w:val="clear" w:color="auto" w:fill="FFFFFF"/>
          <w:lang w:eastAsia="en-GB"/>
        </w:rPr>
      </w:pPr>
    </w:p>
    <w:p w14:paraId="06804888" w14:textId="73B344E1" w:rsidR="00BB2CB0" w:rsidRPr="00BB2CB0" w:rsidRDefault="00BB2CB0" w:rsidP="00BB2CB0">
      <w:pPr>
        <w:rPr>
          <w:rFonts w:eastAsia="Times New Roman" w:cstheme="minorHAnsi"/>
          <w:lang w:eastAsia="en-GB"/>
        </w:rPr>
      </w:pPr>
      <w:r>
        <w:rPr>
          <w:rFonts w:eastAsia="Times New Roman" w:cstheme="minorHAnsi"/>
          <w:color w:val="333333"/>
          <w:shd w:val="clear" w:color="auto" w:fill="FFFFFF"/>
          <w:lang w:eastAsia="en-GB"/>
        </w:rPr>
        <w:t xml:space="preserve">The Solution Provided talks about: SWOT Analysis, Our Objectives &amp; marketing strategies , STP Analysis ( Segmentation , Targeting &amp; Positioning). Our Product not only focuses on Indian Origin People but embraces every other Origin People to try out our Food.  We have also looked into </w:t>
      </w:r>
      <w:r w:rsidR="00B34A6C">
        <w:rPr>
          <w:rFonts w:eastAsia="Times New Roman" w:cstheme="minorHAnsi"/>
          <w:color w:val="333333"/>
          <w:shd w:val="clear" w:color="auto" w:fill="FFFFFF"/>
          <w:lang w:eastAsia="en-GB"/>
        </w:rPr>
        <w:t xml:space="preserve">the Promotional &amp; Marketing Expenses &amp; rationale behind why we Geographically wants to Extend our Business to particular Regions. </w:t>
      </w:r>
    </w:p>
    <w:p w14:paraId="4A70E3D8" w14:textId="77777777" w:rsidR="00B061D1" w:rsidRDefault="00B061D1">
      <w:pPr>
        <w:rPr>
          <w:b/>
          <w:bCs/>
          <w:sz w:val="28"/>
          <w:szCs w:val="28"/>
          <w:lang w:val="en-US"/>
        </w:rPr>
      </w:pPr>
    </w:p>
    <w:p w14:paraId="3309979A" w14:textId="07B1C8CC" w:rsidR="00FA1164" w:rsidRDefault="00FA1164">
      <w:pPr>
        <w:rPr>
          <w:b/>
          <w:bCs/>
          <w:sz w:val="28"/>
          <w:szCs w:val="28"/>
          <w:lang w:val="en-US"/>
        </w:rPr>
      </w:pPr>
      <w:r>
        <w:rPr>
          <w:b/>
          <w:bCs/>
          <w:sz w:val="28"/>
          <w:szCs w:val="28"/>
          <w:lang w:val="en-US"/>
        </w:rPr>
        <w:t>Solution</w:t>
      </w:r>
    </w:p>
    <w:p w14:paraId="1CE15343" w14:textId="77777777" w:rsidR="00FA1164" w:rsidRDefault="00FA1164">
      <w:pPr>
        <w:rPr>
          <w:b/>
          <w:bCs/>
          <w:sz w:val="28"/>
          <w:szCs w:val="28"/>
          <w:lang w:val="en-US"/>
        </w:rPr>
      </w:pPr>
    </w:p>
    <w:p w14:paraId="0A73FEB7" w14:textId="1209CBEF" w:rsidR="00E86D77" w:rsidRPr="005618EF" w:rsidRDefault="006D4B5E">
      <w:pPr>
        <w:rPr>
          <w:b/>
          <w:bCs/>
          <w:sz w:val="28"/>
          <w:szCs w:val="28"/>
          <w:lang w:val="en-US"/>
        </w:rPr>
      </w:pPr>
      <w:r w:rsidRPr="005618EF">
        <w:rPr>
          <w:b/>
          <w:bCs/>
          <w:sz w:val="28"/>
          <w:szCs w:val="28"/>
          <w:lang w:val="en-US"/>
        </w:rPr>
        <w:t>Marketing Strategy:</w:t>
      </w:r>
    </w:p>
    <w:p w14:paraId="2297DE49" w14:textId="373763D9" w:rsidR="006D4B5E" w:rsidRDefault="006D4B5E">
      <w:pPr>
        <w:rPr>
          <w:lang w:val="en-US"/>
        </w:rPr>
      </w:pPr>
    </w:p>
    <w:p w14:paraId="6FEEFACB" w14:textId="0AB8B959" w:rsidR="006D4B5E" w:rsidRDefault="006D4B5E" w:rsidP="006D4B5E">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Our</w:t>
      </w:r>
      <w:r w:rsidRPr="006D4B5E">
        <w:rPr>
          <w:rFonts w:ascii="Times New Roman" w:eastAsia="Times New Roman" w:hAnsi="Times New Roman" w:cs="Times New Roman"/>
          <w:color w:val="000000" w:themeColor="text1"/>
          <w:shd w:val="clear" w:color="auto" w:fill="FFFFFF"/>
          <w:lang w:eastAsia="en-GB"/>
        </w:rPr>
        <w:t xml:space="preserve"> marketing strategy </w:t>
      </w:r>
      <w:r>
        <w:rPr>
          <w:rFonts w:ascii="Times New Roman" w:eastAsia="Times New Roman" w:hAnsi="Times New Roman" w:cs="Times New Roman"/>
          <w:color w:val="000000" w:themeColor="text1"/>
          <w:shd w:val="clear" w:color="auto" w:fill="FFFFFF"/>
          <w:lang w:eastAsia="en-GB"/>
        </w:rPr>
        <w:t>aims</w:t>
      </w:r>
      <w:r w:rsidRPr="006D4B5E">
        <w:rPr>
          <w:rFonts w:ascii="Times New Roman" w:eastAsia="Times New Roman" w:hAnsi="Times New Roman" w:cs="Times New Roman"/>
          <w:color w:val="000000" w:themeColor="text1"/>
          <w:shd w:val="clear" w:color="auto" w:fill="FFFFFF"/>
          <w:lang w:eastAsia="en-GB"/>
        </w:rPr>
        <w:t xml:space="preserve"> that </w:t>
      </w:r>
      <w:r w:rsidRPr="006D4B5E">
        <w:rPr>
          <w:rFonts w:ascii="Times New Roman" w:eastAsia="Times New Roman" w:hAnsi="Times New Roman" w:cs="Times New Roman"/>
          <w:color w:val="000000" w:themeColor="text1"/>
          <w:lang w:eastAsia="en-GB"/>
        </w:rPr>
        <w:t>our</w:t>
      </w:r>
      <w:r w:rsidRPr="006D4B5E">
        <w:rPr>
          <w:rFonts w:ascii="Times New Roman" w:eastAsia="Times New Roman" w:hAnsi="Times New Roman" w:cs="Times New Roman"/>
          <w:color w:val="000000" w:themeColor="text1"/>
          <w:shd w:val="clear" w:color="auto" w:fill="FFFFFF"/>
          <w:lang w:eastAsia="en-GB"/>
        </w:rPr>
        <w:t xml:space="preserve"> product </w:t>
      </w:r>
      <w:r w:rsidRPr="006D4B5E">
        <w:rPr>
          <w:rFonts w:ascii="Times New Roman" w:eastAsia="Times New Roman" w:hAnsi="Times New Roman" w:cs="Times New Roman"/>
          <w:color w:val="000000" w:themeColor="text1"/>
          <w:lang w:eastAsia="en-GB"/>
        </w:rPr>
        <w:t>has</w:t>
      </w:r>
      <w:r w:rsidRPr="006D4B5E">
        <w:rPr>
          <w:rFonts w:ascii="Times New Roman" w:eastAsia="Times New Roman" w:hAnsi="Times New Roman" w:cs="Times New Roman"/>
          <w:color w:val="000000" w:themeColor="text1"/>
          <w:shd w:val="clear" w:color="auto" w:fill="FFFFFF"/>
          <w:lang w:eastAsia="en-GB"/>
        </w:rPr>
        <w:t xml:space="preserve"> sufficient shelf space and </w:t>
      </w:r>
      <w:r w:rsidRPr="006D4B5E">
        <w:rPr>
          <w:rFonts w:ascii="Times New Roman" w:eastAsia="Times New Roman" w:hAnsi="Times New Roman" w:cs="Times New Roman"/>
          <w:color w:val="000000" w:themeColor="text1"/>
          <w:lang w:eastAsia="en-GB"/>
        </w:rPr>
        <w:t>customer appeal at</w:t>
      </w:r>
      <w:r w:rsidRPr="006D4B5E">
        <w:rPr>
          <w:rFonts w:ascii="Times New Roman" w:eastAsia="Times New Roman" w:hAnsi="Times New Roman" w:cs="Times New Roman"/>
          <w:color w:val="000000" w:themeColor="text1"/>
          <w:shd w:val="clear" w:color="auto" w:fill="FFFFFF"/>
          <w:lang w:eastAsia="en-GB"/>
        </w:rPr>
        <w:t xml:space="preserve"> the retail </w:t>
      </w:r>
      <w:r w:rsidRPr="006D4B5E">
        <w:rPr>
          <w:rFonts w:ascii="Times New Roman" w:eastAsia="Times New Roman" w:hAnsi="Times New Roman" w:cs="Times New Roman"/>
          <w:color w:val="000000" w:themeColor="text1"/>
          <w:lang w:eastAsia="en-GB"/>
        </w:rPr>
        <w:t>store in your</w:t>
      </w:r>
      <w:r w:rsidRPr="006D4B5E">
        <w:rPr>
          <w:rFonts w:ascii="Times New Roman" w:eastAsia="Times New Roman" w:hAnsi="Times New Roman" w:cs="Times New Roman"/>
          <w:color w:val="000000" w:themeColor="text1"/>
          <w:shd w:val="clear" w:color="auto" w:fill="FFFFFF"/>
          <w:lang w:eastAsia="en-GB"/>
        </w:rPr>
        <w:t xml:space="preserve"> target </w:t>
      </w:r>
      <w:r w:rsidRPr="006D4B5E">
        <w:rPr>
          <w:rFonts w:ascii="Times New Roman" w:eastAsia="Times New Roman" w:hAnsi="Times New Roman" w:cs="Times New Roman"/>
          <w:color w:val="000000" w:themeColor="text1"/>
          <w:lang w:eastAsia="en-GB"/>
        </w:rPr>
        <w:t>market.</w:t>
      </w:r>
      <w:r w:rsidRPr="006D4B5E">
        <w:rPr>
          <w:rFonts w:ascii="Times New Roman" w:eastAsia="Times New Roman" w:hAnsi="Times New Roman" w:cs="Times New Roman"/>
          <w:color w:val="000000" w:themeColor="text1"/>
          <w:shd w:val="clear" w:color="auto" w:fill="FFFFFF"/>
          <w:lang w:eastAsia="en-GB"/>
        </w:rPr>
        <w:t xml:space="preserve"> This is possible through strategic relationships with supply chain partners, </w:t>
      </w:r>
      <w:r w:rsidRPr="006D4B5E">
        <w:rPr>
          <w:rFonts w:ascii="Times New Roman" w:eastAsia="Times New Roman" w:hAnsi="Times New Roman" w:cs="Times New Roman"/>
          <w:color w:val="000000" w:themeColor="text1"/>
          <w:lang w:eastAsia="en-GB"/>
        </w:rPr>
        <w:t>retailers,</w:t>
      </w:r>
      <w:r w:rsidRPr="006D4B5E">
        <w:rPr>
          <w:rFonts w:ascii="Times New Roman" w:eastAsia="Times New Roman" w:hAnsi="Times New Roman" w:cs="Times New Roman"/>
          <w:color w:val="000000" w:themeColor="text1"/>
          <w:shd w:val="clear" w:color="auto" w:fill="FFFFFF"/>
          <w:lang w:eastAsia="en-GB"/>
        </w:rPr>
        <w:t xml:space="preserve"> and customers </w:t>
      </w:r>
      <w:r w:rsidRPr="006D4B5E">
        <w:rPr>
          <w:rFonts w:ascii="Times New Roman" w:eastAsia="Times New Roman" w:hAnsi="Times New Roman" w:cs="Times New Roman"/>
          <w:color w:val="000000" w:themeColor="text1"/>
          <w:lang w:eastAsia="en-GB"/>
        </w:rPr>
        <w:t>themselves, with proper product placement</w:t>
      </w:r>
      <w:r w:rsidRPr="006D4B5E">
        <w:rPr>
          <w:rFonts w:ascii="Times New Roman" w:eastAsia="Times New Roman" w:hAnsi="Times New Roman" w:cs="Times New Roman"/>
          <w:color w:val="000000" w:themeColor="text1"/>
          <w:shd w:val="clear" w:color="auto" w:fill="FFFFFF"/>
          <w:lang w:eastAsia="en-GB"/>
        </w:rPr>
        <w:t xml:space="preserve"> and </w:t>
      </w:r>
      <w:r w:rsidRPr="006D4B5E">
        <w:rPr>
          <w:rFonts w:ascii="Times New Roman" w:eastAsia="Times New Roman" w:hAnsi="Times New Roman" w:cs="Times New Roman"/>
          <w:color w:val="000000" w:themeColor="text1"/>
          <w:lang w:eastAsia="en-GB"/>
        </w:rPr>
        <w:t>promotion.</w:t>
      </w:r>
      <w:r w:rsidRPr="006D4B5E">
        <w:rPr>
          <w:rFonts w:ascii="Times New Roman" w:eastAsia="Times New Roman" w:hAnsi="Times New Roman" w:cs="Times New Roman"/>
          <w:color w:val="000000" w:themeColor="text1"/>
          <w:shd w:val="clear" w:color="auto" w:fill="FFFFFF"/>
          <w:lang w:eastAsia="en-GB"/>
        </w:rPr>
        <w:t xml:space="preserve"> The marketing strategy </w:t>
      </w:r>
      <w:r w:rsidRPr="006D4B5E">
        <w:rPr>
          <w:rFonts w:ascii="Times New Roman" w:eastAsia="Times New Roman" w:hAnsi="Times New Roman" w:cs="Times New Roman"/>
          <w:color w:val="000000" w:themeColor="text1"/>
          <w:lang w:eastAsia="en-GB"/>
        </w:rPr>
        <w:t>must</w:t>
      </w:r>
      <w:r w:rsidRPr="006D4B5E">
        <w:rPr>
          <w:rFonts w:ascii="Times New Roman" w:eastAsia="Times New Roman" w:hAnsi="Times New Roman" w:cs="Times New Roman"/>
          <w:color w:val="000000" w:themeColor="text1"/>
          <w:shd w:val="clear" w:color="auto" w:fill="FFFFFF"/>
          <w:lang w:eastAsia="en-GB"/>
        </w:rPr>
        <w:t xml:space="preserve"> ensure that the product </w:t>
      </w:r>
      <w:r w:rsidRPr="006D4B5E">
        <w:rPr>
          <w:rFonts w:ascii="Times New Roman" w:eastAsia="Times New Roman" w:hAnsi="Times New Roman" w:cs="Times New Roman"/>
          <w:color w:val="000000" w:themeColor="text1"/>
          <w:lang w:eastAsia="en-GB"/>
        </w:rPr>
        <w:t>takes up</w:t>
      </w:r>
      <w:r w:rsidRPr="006D4B5E">
        <w:rPr>
          <w:rFonts w:ascii="Times New Roman" w:eastAsia="Times New Roman" w:hAnsi="Times New Roman" w:cs="Times New Roman"/>
          <w:color w:val="000000" w:themeColor="text1"/>
          <w:shd w:val="clear" w:color="auto" w:fill="FFFFFF"/>
          <w:lang w:eastAsia="en-GB"/>
        </w:rPr>
        <w:t xml:space="preserve"> sufficient shelf space and </w:t>
      </w:r>
      <w:r w:rsidRPr="006D4B5E">
        <w:rPr>
          <w:rFonts w:ascii="Times New Roman" w:eastAsia="Times New Roman" w:hAnsi="Times New Roman" w:cs="Times New Roman"/>
          <w:color w:val="000000" w:themeColor="text1"/>
          <w:lang w:eastAsia="en-GB"/>
        </w:rPr>
        <w:t>attracts shoppers from retail locations</w:t>
      </w:r>
      <w:r w:rsidRPr="006D4B5E">
        <w:rPr>
          <w:rFonts w:ascii="Times New Roman" w:eastAsia="Times New Roman" w:hAnsi="Times New Roman" w:cs="Times New Roman"/>
          <w:color w:val="000000" w:themeColor="text1"/>
          <w:shd w:val="clear" w:color="auto" w:fill="FFFFFF"/>
          <w:lang w:eastAsia="en-GB"/>
        </w:rPr>
        <w:t xml:space="preserve"> in the target </w:t>
      </w:r>
      <w:r w:rsidRPr="006D4B5E">
        <w:rPr>
          <w:rFonts w:ascii="Times New Roman" w:eastAsia="Times New Roman" w:hAnsi="Times New Roman" w:cs="Times New Roman"/>
          <w:color w:val="000000" w:themeColor="text1"/>
          <w:lang w:eastAsia="en-GB"/>
        </w:rPr>
        <w:t>market.</w:t>
      </w:r>
      <w:r w:rsidRPr="006D4B5E">
        <w:rPr>
          <w:rFonts w:ascii="Times New Roman" w:eastAsia="Times New Roman" w:hAnsi="Times New Roman" w:cs="Times New Roman"/>
          <w:color w:val="000000" w:themeColor="text1"/>
          <w:shd w:val="clear" w:color="auto" w:fill="FFFFFF"/>
          <w:lang w:eastAsia="en-GB"/>
        </w:rPr>
        <w:t xml:space="preserve"> This is possible through strategic relationships with supply chain partners, retailers and </w:t>
      </w:r>
      <w:r w:rsidRPr="006D4B5E">
        <w:rPr>
          <w:rFonts w:ascii="Times New Roman" w:eastAsia="Times New Roman" w:hAnsi="Times New Roman" w:cs="Times New Roman"/>
          <w:color w:val="000000" w:themeColor="text1"/>
          <w:lang w:eastAsia="en-GB"/>
        </w:rPr>
        <w:t>buyers through</w:t>
      </w:r>
      <w:r w:rsidRPr="006D4B5E">
        <w:rPr>
          <w:rFonts w:ascii="Times New Roman" w:eastAsia="Times New Roman" w:hAnsi="Times New Roman" w:cs="Times New Roman"/>
          <w:color w:val="000000" w:themeColor="text1"/>
          <w:shd w:val="clear" w:color="auto" w:fill="FFFFFF"/>
          <w:lang w:eastAsia="en-GB"/>
        </w:rPr>
        <w:t xml:space="preserve"> the </w:t>
      </w:r>
      <w:r w:rsidRPr="006D4B5E">
        <w:rPr>
          <w:rFonts w:ascii="Times New Roman" w:eastAsia="Times New Roman" w:hAnsi="Times New Roman" w:cs="Times New Roman"/>
          <w:color w:val="000000" w:themeColor="text1"/>
          <w:lang w:eastAsia="en-GB"/>
        </w:rPr>
        <w:t>correct</w:t>
      </w:r>
      <w:r w:rsidRPr="006D4B5E">
        <w:rPr>
          <w:rFonts w:ascii="Times New Roman" w:eastAsia="Times New Roman" w:hAnsi="Times New Roman" w:cs="Times New Roman"/>
          <w:color w:val="000000" w:themeColor="text1"/>
          <w:shd w:val="clear" w:color="auto" w:fill="FFFFFF"/>
          <w:lang w:eastAsia="en-GB"/>
        </w:rPr>
        <w:t xml:space="preserve"> positioning and </w:t>
      </w:r>
      <w:r w:rsidRPr="006D4B5E">
        <w:rPr>
          <w:rFonts w:ascii="Times New Roman" w:eastAsia="Times New Roman" w:hAnsi="Times New Roman" w:cs="Times New Roman"/>
          <w:color w:val="000000" w:themeColor="text1"/>
          <w:lang w:eastAsia="en-GB"/>
        </w:rPr>
        <w:t>promotion of products.</w:t>
      </w:r>
    </w:p>
    <w:p w14:paraId="6BAB3EF5" w14:textId="239B1C9D" w:rsidR="006D4B5E" w:rsidRDefault="006D4B5E" w:rsidP="006D4B5E">
      <w:pPr>
        <w:rPr>
          <w:rFonts w:ascii="Times New Roman" w:eastAsia="Times New Roman" w:hAnsi="Times New Roman" w:cs="Times New Roman"/>
          <w:color w:val="000000" w:themeColor="text1"/>
          <w:lang w:eastAsia="en-GB"/>
        </w:rPr>
      </w:pPr>
    </w:p>
    <w:p w14:paraId="10A58430" w14:textId="3930D418" w:rsidR="006D4B5E" w:rsidRPr="005618EF" w:rsidRDefault="006D4B5E" w:rsidP="006D4B5E">
      <w:pPr>
        <w:rPr>
          <w:rFonts w:ascii="Times New Roman" w:eastAsia="Times New Roman" w:hAnsi="Times New Roman" w:cs="Times New Roman"/>
          <w:b/>
          <w:bCs/>
          <w:color w:val="000000" w:themeColor="text1"/>
          <w:sz w:val="28"/>
          <w:szCs w:val="28"/>
          <w:lang w:eastAsia="en-GB"/>
        </w:rPr>
      </w:pPr>
      <w:r w:rsidRPr="005618EF">
        <w:rPr>
          <w:rFonts w:ascii="Times New Roman" w:eastAsia="Times New Roman" w:hAnsi="Times New Roman" w:cs="Times New Roman"/>
          <w:b/>
          <w:bCs/>
          <w:color w:val="000000" w:themeColor="text1"/>
          <w:sz w:val="28"/>
          <w:szCs w:val="28"/>
          <w:lang w:eastAsia="en-GB"/>
        </w:rPr>
        <w:t>Mission</w:t>
      </w:r>
      <w:r w:rsidR="00105B23" w:rsidRPr="005618EF">
        <w:rPr>
          <w:rFonts w:ascii="Times New Roman" w:eastAsia="Times New Roman" w:hAnsi="Times New Roman" w:cs="Times New Roman"/>
          <w:b/>
          <w:bCs/>
          <w:color w:val="000000" w:themeColor="text1"/>
          <w:sz w:val="28"/>
          <w:szCs w:val="28"/>
          <w:lang w:eastAsia="en-GB"/>
        </w:rPr>
        <w:t>/ Marketing Objectives</w:t>
      </w:r>
      <w:r w:rsidRPr="005618EF">
        <w:rPr>
          <w:rFonts w:ascii="Times New Roman" w:eastAsia="Times New Roman" w:hAnsi="Times New Roman" w:cs="Times New Roman"/>
          <w:b/>
          <w:bCs/>
          <w:color w:val="000000" w:themeColor="text1"/>
          <w:sz w:val="28"/>
          <w:szCs w:val="28"/>
          <w:lang w:eastAsia="en-GB"/>
        </w:rPr>
        <w:t xml:space="preserve"> :</w:t>
      </w:r>
    </w:p>
    <w:p w14:paraId="155A085F" w14:textId="39FFEF11" w:rsidR="006D4B5E" w:rsidRDefault="006D4B5E" w:rsidP="006D4B5E">
      <w:pPr>
        <w:rPr>
          <w:rFonts w:ascii="Times New Roman" w:eastAsia="Times New Roman" w:hAnsi="Times New Roman" w:cs="Times New Roman"/>
          <w:color w:val="000000" w:themeColor="text1"/>
          <w:lang w:eastAsia="en-GB"/>
        </w:rPr>
      </w:pPr>
    </w:p>
    <w:p w14:paraId="2A832EC0" w14:textId="4374FB7C" w:rsidR="006D4B5E" w:rsidRDefault="006D4B5E" w:rsidP="006D4B5E">
      <w:pPr>
        <w:pStyle w:val="ListParagraph"/>
        <w:numPr>
          <w:ilvl w:val="0"/>
          <w:numId w:val="1"/>
        </w:num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Enter new International Market </w:t>
      </w:r>
    </w:p>
    <w:p w14:paraId="7E151C1B" w14:textId="38AEA8A7" w:rsidR="006D4B5E" w:rsidRDefault="006D4B5E" w:rsidP="006D4B5E">
      <w:pPr>
        <w:pStyle w:val="ListParagraph"/>
        <w:numPr>
          <w:ilvl w:val="0"/>
          <w:numId w:val="1"/>
        </w:num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To Become Market Leader by Expanding in other Countries where their product gets accepted &amp; recognized</w:t>
      </w:r>
    </w:p>
    <w:p w14:paraId="1F88EF41" w14:textId="735C2CC5" w:rsidR="006D4B5E" w:rsidRDefault="002F027D" w:rsidP="006D4B5E">
      <w:pPr>
        <w:pStyle w:val="ListParagraph"/>
        <w:numPr>
          <w:ilvl w:val="0"/>
          <w:numId w:val="1"/>
        </w:num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Achieving Market share of 10% in 1 year of Expansion into new market</w:t>
      </w:r>
    </w:p>
    <w:p w14:paraId="322E7BB3" w14:textId="2F6FEC72" w:rsidR="002F027D" w:rsidRDefault="002F027D" w:rsidP="006D4B5E">
      <w:pPr>
        <w:pStyle w:val="ListParagraph"/>
        <w:numPr>
          <w:ilvl w:val="0"/>
          <w:numId w:val="1"/>
        </w:num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Retaining Existing Customer base by introducing new product</w:t>
      </w:r>
    </w:p>
    <w:p w14:paraId="6888D6A3" w14:textId="73CE8CAE" w:rsidR="002F027D" w:rsidRDefault="002F027D" w:rsidP="006D4B5E">
      <w:pPr>
        <w:pStyle w:val="ListParagraph"/>
        <w:numPr>
          <w:ilvl w:val="0"/>
          <w:numId w:val="1"/>
        </w:num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Increasing Customer base by reaching to the right target audience &amp; making its presence felt </w:t>
      </w:r>
    </w:p>
    <w:p w14:paraId="55F7E30D" w14:textId="7B627A86" w:rsidR="002F027D" w:rsidRDefault="002F027D" w:rsidP="006D4B5E">
      <w:pPr>
        <w:pStyle w:val="ListParagraph"/>
        <w:numPr>
          <w:ilvl w:val="0"/>
          <w:numId w:val="1"/>
        </w:num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Brand Equity &amp; Recognition in New Markets </w:t>
      </w:r>
    </w:p>
    <w:p w14:paraId="0C03696F" w14:textId="77777777" w:rsidR="002F027D" w:rsidRPr="006D4B5E" w:rsidRDefault="002F027D" w:rsidP="002F027D">
      <w:pPr>
        <w:pStyle w:val="ListParagraph"/>
        <w:rPr>
          <w:rFonts w:ascii="Times New Roman" w:eastAsia="Times New Roman" w:hAnsi="Times New Roman" w:cs="Times New Roman"/>
          <w:color w:val="000000" w:themeColor="text1"/>
          <w:lang w:eastAsia="en-GB"/>
        </w:rPr>
      </w:pPr>
    </w:p>
    <w:p w14:paraId="0B77A890" w14:textId="088A484D" w:rsidR="006D4B5E" w:rsidRDefault="006D4B5E" w:rsidP="006D4B5E">
      <w:pPr>
        <w:rPr>
          <w:rFonts w:ascii="Times New Roman" w:eastAsia="Times New Roman" w:hAnsi="Times New Roman" w:cs="Times New Roman"/>
          <w:color w:val="000000" w:themeColor="text1"/>
          <w:lang w:eastAsia="en-GB"/>
        </w:rPr>
      </w:pPr>
    </w:p>
    <w:p w14:paraId="3C0456FD" w14:textId="77777777" w:rsidR="006D4B5E" w:rsidRPr="006D4B5E" w:rsidRDefault="006D4B5E" w:rsidP="006D4B5E">
      <w:pPr>
        <w:rPr>
          <w:rFonts w:ascii="Times New Roman" w:eastAsia="Times New Roman" w:hAnsi="Times New Roman" w:cs="Times New Roman"/>
          <w:color w:val="000000" w:themeColor="text1"/>
          <w:lang w:eastAsia="en-GB"/>
        </w:rPr>
      </w:pPr>
    </w:p>
    <w:p w14:paraId="62FE40B0" w14:textId="63734F17" w:rsidR="006D4B5E" w:rsidRPr="005618EF" w:rsidRDefault="002F027D">
      <w:pPr>
        <w:rPr>
          <w:b/>
          <w:bCs/>
          <w:color w:val="000000" w:themeColor="text1"/>
          <w:sz w:val="28"/>
          <w:szCs w:val="28"/>
          <w:lang w:val="en-US"/>
        </w:rPr>
      </w:pPr>
      <w:r w:rsidRPr="005618EF">
        <w:rPr>
          <w:b/>
          <w:bCs/>
          <w:color w:val="000000" w:themeColor="text1"/>
          <w:sz w:val="28"/>
          <w:szCs w:val="28"/>
          <w:lang w:val="en-US"/>
        </w:rPr>
        <w:lastRenderedPageBreak/>
        <w:t>SWOT</w:t>
      </w:r>
      <w:r w:rsidR="005618EF">
        <w:rPr>
          <w:b/>
          <w:bCs/>
          <w:color w:val="000000" w:themeColor="text1"/>
          <w:sz w:val="28"/>
          <w:szCs w:val="28"/>
          <w:lang w:val="en-US"/>
        </w:rPr>
        <w:t xml:space="preserve"> Analysis</w:t>
      </w:r>
      <w:r w:rsidRPr="005618EF">
        <w:rPr>
          <w:b/>
          <w:bCs/>
          <w:color w:val="000000" w:themeColor="text1"/>
          <w:sz w:val="28"/>
          <w:szCs w:val="28"/>
          <w:lang w:val="en-US"/>
        </w:rPr>
        <w:t xml:space="preserve">: </w:t>
      </w:r>
    </w:p>
    <w:p w14:paraId="0B93BAC2" w14:textId="3D705182" w:rsidR="002F027D" w:rsidRDefault="002F027D">
      <w:pPr>
        <w:rPr>
          <w:color w:val="000000" w:themeColor="text1"/>
          <w:lang w:val="en-US"/>
        </w:rPr>
      </w:pPr>
    </w:p>
    <w:tbl>
      <w:tblPr>
        <w:tblStyle w:val="TableGrid"/>
        <w:tblW w:w="0" w:type="auto"/>
        <w:tblLook w:val="04A0" w:firstRow="1" w:lastRow="0" w:firstColumn="1" w:lastColumn="0" w:noHBand="0" w:noVBand="1"/>
      </w:tblPr>
      <w:tblGrid>
        <w:gridCol w:w="4508"/>
        <w:gridCol w:w="4508"/>
      </w:tblGrid>
      <w:tr w:rsidR="002F027D" w14:paraId="7842ED0F" w14:textId="77777777" w:rsidTr="002F027D">
        <w:trPr>
          <w:trHeight w:val="2273"/>
        </w:trPr>
        <w:tc>
          <w:tcPr>
            <w:tcW w:w="4508" w:type="dxa"/>
          </w:tcPr>
          <w:p w14:paraId="77FD2B88" w14:textId="77777777" w:rsidR="002F027D" w:rsidRDefault="002F027D">
            <w:pPr>
              <w:rPr>
                <w:color w:val="000000" w:themeColor="text1"/>
                <w:lang w:val="en-US"/>
              </w:rPr>
            </w:pPr>
            <w:r>
              <w:rPr>
                <w:color w:val="000000" w:themeColor="text1"/>
                <w:lang w:val="en-US"/>
              </w:rPr>
              <w:t>STRENGTHS</w:t>
            </w:r>
          </w:p>
          <w:p w14:paraId="1FB16117" w14:textId="77777777" w:rsidR="002F027D" w:rsidRDefault="002F027D">
            <w:pPr>
              <w:rPr>
                <w:color w:val="000000" w:themeColor="text1"/>
                <w:lang w:val="en-US"/>
              </w:rPr>
            </w:pPr>
          </w:p>
          <w:p w14:paraId="062FB951" w14:textId="77777777" w:rsidR="002F027D" w:rsidRDefault="00B97E75" w:rsidP="002F027D">
            <w:pPr>
              <w:pStyle w:val="ListParagraph"/>
              <w:numPr>
                <w:ilvl w:val="0"/>
                <w:numId w:val="2"/>
              </w:numPr>
              <w:rPr>
                <w:color w:val="000000" w:themeColor="text1"/>
                <w:lang w:val="en-US"/>
              </w:rPr>
            </w:pPr>
            <w:r>
              <w:rPr>
                <w:color w:val="000000" w:themeColor="text1"/>
                <w:lang w:val="en-US"/>
              </w:rPr>
              <w:t>Existing Customer Base</w:t>
            </w:r>
          </w:p>
          <w:p w14:paraId="52E63D4B" w14:textId="77777777" w:rsidR="00B97E75" w:rsidRDefault="00B97E75" w:rsidP="002F027D">
            <w:pPr>
              <w:pStyle w:val="ListParagraph"/>
              <w:numPr>
                <w:ilvl w:val="0"/>
                <w:numId w:val="2"/>
              </w:numPr>
              <w:rPr>
                <w:color w:val="000000" w:themeColor="text1"/>
                <w:lang w:val="en-US"/>
              </w:rPr>
            </w:pPr>
            <w:r>
              <w:rPr>
                <w:color w:val="000000" w:themeColor="text1"/>
                <w:lang w:val="en-US"/>
              </w:rPr>
              <w:t>Strong Brand Acknowledgment</w:t>
            </w:r>
          </w:p>
          <w:p w14:paraId="10B6C674" w14:textId="77777777" w:rsidR="00B97E75" w:rsidRDefault="00B97E75" w:rsidP="002F027D">
            <w:pPr>
              <w:pStyle w:val="ListParagraph"/>
              <w:numPr>
                <w:ilvl w:val="0"/>
                <w:numId w:val="2"/>
              </w:numPr>
              <w:rPr>
                <w:color w:val="000000" w:themeColor="text1"/>
                <w:lang w:val="en-US"/>
              </w:rPr>
            </w:pPr>
            <w:r>
              <w:rPr>
                <w:color w:val="000000" w:themeColor="text1"/>
                <w:lang w:val="en-US"/>
              </w:rPr>
              <w:t xml:space="preserve">Strong hold in Indian Market </w:t>
            </w:r>
          </w:p>
          <w:p w14:paraId="73548E8E" w14:textId="0CC7CF3D" w:rsidR="00B97E75" w:rsidRPr="002F027D" w:rsidRDefault="00B97E75" w:rsidP="002F027D">
            <w:pPr>
              <w:pStyle w:val="ListParagraph"/>
              <w:numPr>
                <w:ilvl w:val="0"/>
                <w:numId w:val="2"/>
              </w:numPr>
              <w:rPr>
                <w:color w:val="000000" w:themeColor="text1"/>
                <w:lang w:val="en-US"/>
              </w:rPr>
            </w:pPr>
            <w:r>
              <w:rPr>
                <w:color w:val="000000" w:themeColor="text1"/>
                <w:lang w:val="en-US"/>
              </w:rPr>
              <w:t>Quality Products</w:t>
            </w:r>
          </w:p>
        </w:tc>
        <w:tc>
          <w:tcPr>
            <w:tcW w:w="4508" w:type="dxa"/>
          </w:tcPr>
          <w:p w14:paraId="2D42C5EF" w14:textId="77777777" w:rsidR="002F027D" w:rsidRDefault="002F027D">
            <w:pPr>
              <w:rPr>
                <w:color w:val="000000" w:themeColor="text1"/>
                <w:lang w:val="en-US"/>
              </w:rPr>
            </w:pPr>
            <w:r>
              <w:rPr>
                <w:color w:val="000000" w:themeColor="text1"/>
                <w:lang w:val="en-US"/>
              </w:rPr>
              <w:t>WEAKNESS</w:t>
            </w:r>
          </w:p>
          <w:p w14:paraId="003390E1" w14:textId="77777777" w:rsidR="00B97E75" w:rsidRDefault="00B97E75">
            <w:pPr>
              <w:rPr>
                <w:color w:val="000000" w:themeColor="text1"/>
                <w:lang w:val="en-US"/>
              </w:rPr>
            </w:pPr>
          </w:p>
          <w:p w14:paraId="5C98F4D7" w14:textId="2FED7943" w:rsidR="00B97E75" w:rsidRDefault="00B97E75" w:rsidP="00B97E75">
            <w:pPr>
              <w:pStyle w:val="ListParagraph"/>
              <w:numPr>
                <w:ilvl w:val="0"/>
                <w:numId w:val="3"/>
              </w:numPr>
              <w:rPr>
                <w:color w:val="000000" w:themeColor="text1"/>
                <w:lang w:val="en-US"/>
              </w:rPr>
            </w:pPr>
            <w:r>
              <w:rPr>
                <w:color w:val="000000" w:themeColor="text1"/>
                <w:lang w:val="en-US"/>
              </w:rPr>
              <w:t xml:space="preserve">New to International Market </w:t>
            </w:r>
            <w:r w:rsidR="00AA6FAE">
              <w:rPr>
                <w:color w:val="000000" w:themeColor="text1"/>
                <w:lang w:val="en-US"/>
              </w:rPr>
              <w:t>(always</w:t>
            </w:r>
            <w:r>
              <w:rPr>
                <w:color w:val="000000" w:themeColor="text1"/>
                <w:lang w:val="en-US"/>
              </w:rPr>
              <w:t xml:space="preserve"> traded locally)</w:t>
            </w:r>
          </w:p>
          <w:p w14:paraId="45D02FE8" w14:textId="77777777" w:rsidR="00B97E75" w:rsidRDefault="00AA6FAE" w:rsidP="00B97E75">
            <w:pPr>
              <w:pStyle w:val="ListParagraph"/>
              <w:numPr>
                <w:ilvl w:val="0"/>
                <w:numId w:val="3"/>
              </w:numPr>
              <w:rPr>
                <w:color w:val="000000" w:themeColor="text1"/>
                <w:lang w:val="en-US"/>
              </w:rPr>
            </w:pPr>
            <w:r>
              <w:rPr>
                <w:color w:val="000000" w:themeColor="text1"/>
                <w:lang w:val="en-US"/>
              </w:rPr>
              <w:t xml:space="preserve">Will take time to get hold on International Market </w:t>
            </w:r>
          </w:p>
          <w:p w14:paraId="0DEDD64C" w14:textId="53329572" w:rsidR="00AA6FAE" w:rsidRPr="00B97E75" w:rsidRDefault="00AA6FAE" w:rsidP="00B97E75">
            <w:pPr>
              <w:pStyle w:val="ListParagraph"/>
              <w:numPr>
                <w:ilvl w:val="0"/>
                <w:numId w:val="3"/>
              </w:numPr>
              <w:rPr>
                <w:color w:val="000000" w:themeColor="text1"/>
                <w:lang w:val="en-US"/>
              </w:rPr>
            </w:pPr>
            <w:r>
              <w:rPr>
                <w:color w:val="000000" w:themeColor="text1"/>
                <w:lang w:val="en-US"/>
              </w:rPr>
              <w:t>Huge Investments (R&amp;D)</w:t>
            </w:r>
          </w:p>
        </w:tc>
      </w:tr>
      <w:tr w:rsidR="002F027D" w14:paraId="2E8095A8" w14:textId="77777777" w:rsidTr="002F027D">
        <w:trPr>
          <w:trHeight w:val="2264"/>
        </w:trPr>
        <w:tc>
          <w:tcPr>
            <w:tcW w:w="4508" w:type="dxa"/>
          </w:tcPr>
          <w:p w14:paraId="60685BF5" w14:textId="77777777" w:rsidR="002F027D" w:rsidRDefault="002F027D">
            <w:pPr>
              <w:rPr>
                <w:color w:val="000000" w:themeColor="text1"/>
                <w:lang w:val="en-US"/>
              </w:rPr>
            </w:pPr>
            <w:r>
              <w:rPr>
                <w:color w:val="000000" w:themeColor="text1"/>
                <w:lang w:val="en-US"/>
              </w:rPr>
              <w:t>OPPORTUNITIES</w:t>
            </w:r>
          </w:p>
          <w:p w14:paraId="7D7157C9" w14:textId="77777777" w:rsidR="00AA6FAE" w:rsidRDefault="00AA6FAE">
            <w:pPr>
              <w:rPr>
                <w:color w:val="000000" w:themeColor="text1"/>
                <w:lang w:val="en-US"/>
              </w:rPr>
            </w:pPr>
          </w:p>
          <w:p w14:paraId="43CEEAAA" w14:textId="77777777" w:rsidR="00AA6FAE" w:rsidRDefault="00AA6FAE" w:rsidP="00AA6FAE">
            <w:pPr>
              <w:pStyle w:val="ListParagraph"/>
              <w:numPr>
                <w:ilvl w:val="0"/>
                <w:numId w:val="4"/>
              </w:numPr>
              <w:rPr>
                <w:color w:val="000000" w:themeColor="text1"/>
                <w:lang w:val="en-US"/>
              </w:rPr>
            </w:pPr>
            <w:r>
              <w:rPr>
                <w:color w:val="000000" w:themeColor="text1"/>
                <w:lang w:val="en-US"/>
              </w:rPr>
              <w:t>International Recognition</w:t>
            </w:r>
          </w:p>
          <w:p w14:paraId="05EBE889" w14:textId="77777777" w:rsidR="00AA6FAE" w:rsidRDefault="00AA6FAE" w:rsidP="00AA6FAE">
            <w:pPr>
              <w:pStyle w:val="ListParagraph"/>
              <w:numPr>
                <w:ilvl w:val="0"/>
                <w:numId w:val="4"/>
              </w:numPr>
              <w:rPr>
                <w:color w:val="000000" w:themeColor="text1"/>
                <w:lang w:val="en-US"/>
              </w:rPr>
            </w:pPr>
            <w:r>
              <w:rPr>
                <w:color w:val="000000" w:themeColor="text1"/>
                <w:lang w:val="en-US"/>
              </w:rPr>
              <w:t>Wider Customer Base</w:t>
            </w:r>
          </w:p>
          <w:p w14:paraId="2B5E618E" w14:textId="77777777" w:rsidR="00AA6FAE" w:rsidRDefault="00AA6FAE" w:rsidP="00AA6FAE">
            <w:pPr>
              <w:pStyle w:val="ListParagraph"/>
              <w:numPr>
                <w:ilvl w:val="0"/>
                <w:numId w:val="4"/>
              </w:numPr>
              <w:rPr>
                <w:color w:val="000000" w:themeColor="text1"/>
                <w:lang w:val="en-US"/>
              </w:rPr>
            </w:pPr>
            <w:r>
              <w:rPr>
                <w:color w:val="000000" w:themeColor="text1"/>
                <w:lang w:val="en-US"/>
              </w:rPr>
              <w:t>Growth &amp; Expansion</w:t>
            </w:r>
          </w:p>
          <w:p w14:paraId="47F55956" w14:textId="77777777" w:rsidR="00AA6FAE" w:rsidRDefault="00AA6FAE" w:rsidP="00AA6FAE">
            <w:pPr>
              <w:pStyle w:val="ListParagraph"/>
              <w:numPr>
                <w:ilvl w:val="0"/>
                <w:numId w:val="4"/>
              </w:numPr>
              <w:rPr>
                <w:color w:val="000000" w:themeColor="text1"/>
                <w:lang w:val="en-US"/>
              </w:rPr>
            </w:pPr>
            <w:r>
              <w:rPr>
                <w:color w:val="000000" w:themeColor="text1"/>
                <w:lang w:val="en-US"/>
              </w:rPr>
              <w:t xml:space="preserve">Diversified Risk </w:t>
            </w:r>
          </w:p>
          <w:p w14:paraId="3A8D5548" w14:textId="644A1F54" w:rsidR="00AA6FAE" w:rsidRPr="00AA6FAE" w:rsidRDefault="00AA6FAE" w:rsidP="00AA6FAE">
            <w:pPr>
              <w:pStyle w:val="ListParagraph"/>
              <w:numPr>
                <w:ilvl w:val="0"/>
                <w:numId w:val="4"/>
              </w:numPr>
              <w:rPr>
                <w:color w:val="000000" w:themeColor="text1"/>
                <w:lang w:val="en-US"/>
              </w:rPr>
            </w:pPr>
            <w:r>
              <w:rPr>
                <w:color w:val="000000" w:themeColor="text1"/>
                <w:lang w:val="en-US"/>
              </w:rPr>
              <w:t xml:space="preserve">Increased Profits &amp; Revenue </w:t>
            </w:r>
          </w:p>
        </w:tc>
        <w:tc>
          <w:tcPr>
            <w:tcW w:w="4508" w:type="dxa"/>
          </w:tcPr>
          <w:p w14:paraId="5371EBB1" w14:textId="77777777" w:rsidR="002F027D" w:rsidRDefault="002F027D">
            <w:pPr>
              <w:rPr>
                <w:color w:val="000000" w:themeColor="text1"/>
                <w:lang w:val="en-US"/>
              </w:rPr>
            </w:pPr>
            <w:r>
              <w:rPr>
                <w:color w:val="000000" w:themeColor="text1"/>
                <w:lang w:val="en-US"/>
              </w:rPr>
              <w:t>THREATS</w:t>
            </w:r>
          </w:p>
          <w:p w14:paraId="4867AD85" w14:textId="77777777" w:rsidR="00AA6FAE" w:rsidRDefault="00AA6FAE">
            <w:pPr>
              <w:rPr>
                <w:color w:val="000000" w:themeColor="text1"/>
                <w:lang w:val="en-US"/>
              </w:rPr>
            </w:pPr>
          </w:p>
          <w:p w14:paraId="6B480B87" w14:textId="22A8F379" w:rsidR="00AA6FAE" w:rsidRDefault="00105B23" w:rsidP="00AA6FAE">
            <w:pPr>
              <w:pStyle w:val="ListParagraph"/>
              <w:numPr>
                <w:ilvl w:val="0"/>
                <w:numId w:val="5"/>
              </w:numPr>
              <w:rPr>
                <w:color w:val="000000" w:themeColor="text1"/>
                <w:lang w:val="en-US"/>
              </w:rPr>
            </w:pPr>
            <w:r>
              <w:rPr>
                <w:color w:val="000000" w:themeColor="text1"/>
                <w:lang w:val="en-US"/>
              </w:rPr>
              <w:t>Politico - Legal Formalities</w:t>
            </w:r>
          </w:p>
          <w:p w14:paraId="4596C743" w14:textId="18697201" w:rsidR="00105B23" w:rsidRDefault="00105B23" w:rsidP="00AA6FAE">
            <w:pPr>
              <w:pStyle w:val="ListParagraph"/>
              <w:numPr>
                <w:ilvl w:val="0"/>
                <w:numId w:val="5"/>
              </w:numPr>
              <w:rPr>
                <w:color w:val="000000" w:themeColor="text1"/>
                <w:lang w:val="en-US"/>
              </w:rPr>
            </w:pPr>
            <w:r>
              <w:rPr>
                <w:color w:val="000000" w:themeColor="text1"/>
                <w:lang w:val="en-US"/>
              </w:rPr>
              <w:t>Cost: Benefits (Benefit accruing from the investments might not be satisfactorily if their Plan failed)</w:t>
            </w:r>
          </w:p>
          <w:p w14:paraId="5B0D764F" w14:textId="7B4A95F8" w:rsidR="00105B23" w:rsidRPr="00AA6FAE" w:rsidRDefault="00105B23" w:rsidP="00AA6FAE">
            <w:pPr>
              <w:pStyle w:val="ListParagraph"/>
              <w:numPr>
                <w:ilvl w:val="0"/>
                <w:numId w:val="5"/>
              </w:numPr>
              <w:rPr>
                <w:color w:val="000000" w:themeColor="text1"/>
                <w:lang w:val="en-US"/>
              </w:rPr>
            </w:pPr>
            <w:r>
              <w:rPr>
                <w:color w:val="000000" w:themeColor="text1"/>
                <w:lang w:val="en-US"/>
              </w:rPr>
              <w:t xml:space="preserve">Cultural Difference </w:t>
            </w:r>
          </w:p>
        </w:tc>
      </w:tr>
    </w:tbl>
    <w:p w14:paraId="18F3C870" w14:textId="214579C8" w:rsidR="002F027D" w:rsidRDefault="002F027D">
      <w:pPr>
        <w:rPr>
          <w:color w:val="000000" w:themeColor="text1"/>
          <w:lang w:val="en-US"/>
        </w:rPr>
      </w:pPr>
    </w:p>
    <w:p w14:paraId="015DB810" w14:textId="29F5E677" w:rsidR="00105B23" w:rsidRDefault="00105B23">
      <w:pPr>
        <w:rPr>
          <w:color w:val="000000" w:themeColor="text1"/>
          <w:lang w:val="en-US"/>
        </w:rPr>
      </w:pPr>
    </w:p>
    <w:p w14:paraId="59971B5A" w14:textId="15012769" w:rsidR="00923479" w:rsidRDefault="00923479">
      <w:pPr>
        <w:rPr>
          <w:color w:val="000000" w:themeColor="text1"/>
          <w:lang w:val="en-US"/>
        </w:rPr>
      </w:pPr>
    </w:p>
    <w:p w14:paraId="6851A735" w14:textId="1F8881B6" w:rsidR="00923479" w:rsidRDefault="00923479">
      <w:pPr>
        <w:rPr>
          <w:color w:val="000000" w:themeColor="text1"/>
          <w:lang w:val="en-US"/>
        </w:rPr>
      </w:pPr>
    </w:p>
    <w:p w14:paraId="52E4D458" w14:textId="2FB31AC6" w:rsidR="00923479" w:rsidRDefault="00923479">
      <w:pPr>
        <w:rPr>
          <w:color w:val="000000" w:themeColor="text1"/>
          <w:lang w:val="en-US"/>
        </w:rPr>
      </w:pPr>
    </w:p>
    <w:p w14:paraId="0516D980" w14:textId="58A2C67C" w:rsidR="00923479" w:rsidRDefault="00923479">
      <w:pPr>
        <w:rPr>
          <w:color w:val="000000" w:themeColor="text1"/>
          <w:lang w:val="en-US"/>
        </w:rPr>
      </w:pPr>
    </w:p>
    <w:p w14:paraId="77A56BB8" w14:textId="77777777" w:rsidR="00923479" w:rsidRDefault="00923479">
      <w:pPr>
        <w:rPr>
          <w:color w:val="000000" w:themeColor="text1"/>
          <w:lang w:val="en-US"/>
        </w:rPr>
      </w:pPr>
    </w:p>
    <w:p w14:paraId="3AD6BD1D" w14:textId="0A1F4B90" w:rsidR="00105B23" w:rsidRPr="005618EF" w:rsidRDefault="00105B23">
      <w:pPr>
        <w:rPr>
          <w:b/>
          <w:bCs/>
          <w:color w:val="000000" w:themeColor="text1"/>
          <w:sz w:val="28"/>
          <w:szCs w:val="28"/>
          <w:lang w:val="en-US"/>
        </w:rPr>
      </w:pPr>
      <w:r w:rsidRPr="005618EF">
        <w:rPr>
          <w:b/>
          <w:bCs/>
          <w:color w:val="000000" w:themeColor="text1"/>
          <w:sz w:val="28"/>
          <w:szCs w:val="28"/>
          <w:lang w:val="en-US"/>
        </w:rPr>
        <w:t>STP Analysis:</w:t>
      </w:r>
    </w:p>
    <w:p w14:paraId="6DA27A46" w14:textId="0D39BAA8" w:rsidR="00105B23" w:rsidRDefault="00105B23">
      <w:pPr>
        <w:rPr>
          <w:color w:val="000000" w:themeColor="text1"/>
          <w:lang w:val="en-US"/>
        </w:rPr>
      </w:pPr>
    </w:p>
    <w:p w14:paraId="7ABA6FCE" w14:textId="0C0F28CC" w:rsidR="00105B23" w:rsidRPr="005618EF" w:rsidRDefault="00A278F1">
      <w:pPr>
        <w:rPr>
          <w:b/>
          <w:bCs/>
          <w:color w:val="000000" w:themeColor="text1"/>
          <w:sz w:val="28"/>
          <w:szCs w:val="28"/>
          <w:u w:val="single"/>
          <w:lang w:val="en-US"/>
        </w:rPr>
      </w:pPr>
      <w:r w:rsidRPr="005618EF">
        <w:rPr>
          <w:b/>
          <w:bCs/>
          <w:color w:val="000000" w:themeColor="text1"/>
          <w:sz w:val="28"/>
          <w:szCs w:val="28"/>
          <w:u w:val="single"/>
          <w:lang w:val="en-US"/>
        </w:rPr>
        <w:t>Segmentation</w:t>
      </w:r>
    </w:p>
    <w:p w14:paraId="29411CD0" w14:textId="41FB0EEF" w:rsidR="00A278F1" w:rsidRDefault="00A278F1">
      <w:pPr>
        <w:rPr>
          <w:color w:val="000000" w:themeColor="text1"/>
          <w:lang w:val="en-US"/>
        </w:rPr>
      </w:pPr>
    </w:p>
    <w:p w14:paraId="5778C994" w14:textId="40DB9FA7" w:rsidR="00A278F1" w:rsidRDefault="00A278F1">
      <w:pPr>
        <w:rPr>
          <w:color w:val="000000" w:themeColor="text1"/>
          <w:lang w:val="en-US"/>
        </w:rPr>
      </w:pPr>
      <w:r>
        <w:rPr>
          <w:color w:val="000000" w:themeColor="text1"/>
          <w:lang w:val="en-US"/>
        </w:rPr>
        <w:t xml:space="preserve">a. </w:t>
      </w:r>
      <w:r w:rsidRPr="005618EF">
        <w:rPr>
          <w:b/>
          <w:bCs/>
          <w:color w:val="000000" w:themeColor="text1"/>
          <w:lang w:val="en-US"/>
        </w:rPr>
        <w:t>Geographic Segmentation:</w:t>
      </w:r>
      <w:r>
        <w:rPr>
          <w:color w:val="000000" w:themeColor="text1"/>
          <w:lang w:val="en-US"/>
        </w:rPr>
        <w:t xml:space="preserve">  We have </w:t>
      </w:r>
      <w:r w:rsidR="00923479">
        <w:rPr>
          <w:color w:val="000000" w:themeColor="text1"/>
          <w:lang w:val="en-US"/>
        </w:rPr>
        <w:t xml:space="preserve">Different Regions to segment our Customers like: Middle East, Southeast Counties, </w:t>
      </w:r>
      <w:r w:rsidR="005618EF">
        <w:rPr>
          <w:color w:val="000000" w:themeColor="text1"/>
          <w:lang w:val="en-US"/>
        </w:rPr>
        <w:t>Northwest</w:t>
      </w:r>
      <w:r w:rsidR="00923479">
        <w:rPr>
          <w:color w:val="000000" w:themeColor="text1"/>
          <w:lang w:val="en-US"/>
        </w:rPr>
        <w:t xml:space="preserve"> outside India</w:t>
      </w:r>
    </w:p>
    <w:p w14:paraId="1EC75578" w14:textId="60269E01" w:rsidR="00923479" w:rsidRDefault="00923479">
      <w:pPr>
        <w:rPr>
          <w:color w:val="000000" w:themeColor="text1"/>
          <w:lang w:val="en-US"/>
        </w:rPr>
      </w:pPr>
    </w:p>
    <w:p w14:paraId="267DBF62" w14:textId="77777777" w:rsidR="005618EF" w:rsidRPr="005618EF" w:rsidRDefault="00923479">
      <w:pPr>
        <w:rPr>
          <w:b/>
          <w:bCs/>
          <w:color w:val="000000" w:themeColor="text1"/>
          <w:lang w:val="en-US"/>
        </w:rPr>
      </w:pPr>
      <w:r>
        <w:rPr>
          <w:color w:val="000000" w:themeColor="text1"/>
          <w:lang w:val="en-US"/>
        </w:rPr>
        <w:t>b</w:t>
      </w:r>
      <w:r w:rsidRPr="005618EF">
        <w:rPr>
          <w:b/>
          <w:bCs/>
          <w:color w:val="000000" w:themeColor="text1"/>
          <w:lang w:val="en-US"/>
        </w:rPr>
        <w:t xml:space="preserve">. Demographic Segmentation: </w:t>
      </w:r>
    </w:p>
    <w:p w14:paraId="44887C28" w14:textId="77DDA026" w:rsidR="00923479" w:rsidRDefault="00923479" w:rsidP="005618EF">
      <w:pPr>
        <w:pStyle w:val="ListParagraph"/>
        <w:numPr>
          <w:ilvl w:val="0"/>
          <w:numId w:val="6"/>
        </w:numPr>
        <w:rPr>
          <w:color w:val="000000" w:themeColor="text1"/>
          <w:lang w:val="en-US"/>
        </w:rPr>
      </w:pPr>
      <w:r w:rsidRPr="005618EF">
        <w:rPr>
          <w:color w:val="000000" w:themeColor="text1"/>
          <w:lang w:val="en-US"/>
        </w:rPr>
        <w:t>Age Group that lies between 20- 50 years of age.</w:t>
      </w:r>
    </w:p>
    <w:p w14:paraId="0C55BCA8" w14:textId="6F329C96" w:rsidR="005618EF" w:rsidRDefault="005618EF" w:rsidP="005618EF">
      <w:pPr>
        <w:pStyle w:val="ListParagraph"/>
        <w:numPr>
          <w:ilvl w:val="0"/>
          <w:numId w:val="6"/>
        </w:numPr>
        <w:rPr>
          <w:color w:val="000000" w:themeColor="text1"/>
          <w:lang w:val="en-US"/>
        </w:rPr>
      </w:pPr>
      <w:r>
        <w:rPr>
          <w:color w:val="000000" w:themeColor="text1"/>
          <w:lang w:val="en-US"/>
        </w:rPr>
        <w:t xml:space="preserve">Income Level: Different Income Groups of Lower Income, Middle Level, Lower- Middle, Middle- Upper, Upper Income Group </w:t>
      </w:r>
    </w:p>
    <w:p w14:paraId="03AE2A72" w14:textId="4CEF61A5" w:rsidR="005618EF" w:rsidRDefault="005618EF" w:rsidP="005618EF">
      <w:pPr>
        <w:pStyle w:val="ListParagraph"/>
        <w:numPr>
          <w:ilvl w:val="0"/>
          <w:numId w:val="6"/>
        </w:numPr>
        <w:rPr>
          <w:color w:val="000000" w:themeColor="text1"/>
          <w:lang w:val="en-US"/>
        </w:rPr>
      </w:pPr>
      <w:r>
        <w:rPr>
          <w:color w:val="000000" w:themeColor="text1"/>
          <w:lang w:val="en-US"/>
        </w:rPr>
        <w:t>Occupation: Young- Unmarried, Young- Married, Employed, Self Employed, College Going, Retired, Housewives.</w:t>
      </w:r>
    </w:p>
    <w:p w14:paraId="38060B9E" w14:textId="575497FD" w:rsidR="005618EF" w:rsidRPr="005618EF" w:rsidRDefault="005618EF" w:rsidP="005618EF">
      <w:pPr>
        <w:pStyle w:val="ListParagraph"/>
        <w:numPr>
          <w:ilvl w:val="0"/>
          <w:numId w:val="6"/>
        </w:numPr>
        <w:rPr>
          <w:color w:val="000000" w:themeColor="text1"/>
          <w:lang w:val="en-US"/>
        </w:rPr>
      </w:pPr>
      <w:r>
        <w:rPr>
          <w:color w:val="000000" w:themeColor="text1"/>
          <w:lang w:val="en-US"/>
        </w:rPr>
        <w:t>Family Size: 1-2, 3-4, 5-7</w:t>
      </w:r>
    </w:p>
    <w:p w14:paraId="1DBA71D6" w14:textId="14ADE57A" w:rsidR="00923479" w:rsidRDefault="00923479">
      <w:pPr>
        <w:rPr>
          <w:color w:val="000000" w:themeColor="text1"/>
          <w:lang w:val="en-US"/>
        </w:rPr>
      </w:pPr>
    </w:p>
    <w:p w14:paraId="6E493EC7" w14:textId="64860696" w:rsidR="00923479" w:rsidRPr="005618EF" w:rsidRDefault="00923479">
      <w:pPr>
        <w:rPr>
          <w:b/>
          <w:bCs/>
          <w:color w:val="000000" w:themeColor="text1"/>
          <w:lang w:val="en-US"/>
        </w:rPr>
      </w:pPr>
      <w:r>
        <w:rPr>
          <w:color w:val="000000" w:themeColor="text1"/>
          <w:lang w:val="en-US"/>
        </w:rPr>
        <w:t xml:space="preserve">c. </w:t>
      </w:r>
      <w:r w:rsidRPr="005618EF">
        <w:rPr>
          <w:b/>
          <w:bCs/>
          <w:color w:val="000000" w:themeColor="text1"/>
          <w:lang w:val="en-US"/>
        </w:rPr>
        <w:t xml:space="preserve">Psychographic Segmentation: </w:t>
      </w:r>
    </w:p>
    <w:p w14:paraId="04B7A4BA" w14:textId="14372D31" w:rsidR="005618EF" w:rsidRDefault="005618EF">
      <w:pPr>
        <w:rPr>
          <w:color w:val="000000" w:themeColor="text1"/>
          <w:lang w:val="en-US"/>
        </w:rPr>
      </w:pPr>
    </w:p>
    <w:p w14:paraId="23CD7E6E" w14:textId="6C1D7426" w:rsidR="005618EF" w:rsidRDefault="005618EF" w:rsidP="005618EF">
      <w:pPr>
        <w:pStyle w:val="ListParagraph"/>
        <w:numPr>
          <w:ilvl w:val="0"/>
          <w:numId w:val="7"/>
        </w:numPr>
        <w:rPr>
          <w:color w:val="000000" w:themeColor="text1"/>
          <w:lang w:val="en-US"/>
        </w:rPr>
      </w:pPr>
      <w:r>
        <w:rPr>
          <w:color w:val="000000" w:themeColor="text1"/>
          <w:lang w:val="en-US"/>
        </w:rPr>
        <w:t xml:space="preserve">Includes Consumption benefits </w:t>
      </w:r>
    </w:p>
    <w:p w14:paraId="40FDBBA2" w14:textId="6D9C50F7" w:rsidR="005618EF" w:rsidRDefault="005618EF" w:rsidP="005618EF">
      <w:pPr>
        <w:pStyle w:val="ListParagraph"/>
        <w:numPr>
          <w:ilvl w:val="0"/>
          <w:numId w:val="7"/>
        </w:numPr>
        <w:rPr>
          <w:color w:val="000000" w:themeColor="text1"/>
          <w:lang w:val="en-US"/>
        </w:rPr>
      </w:pPr>
      <w:r>
        <w:rPr>
          <w:color w:val="000000" w:themeColor="text1"/>
          <w:lang w:val="en-US"/>
        </w:rPr>
        <w:t xml:space="preserve">Lifestyle </w:t>
      </w:r>
    </w:p>
    <w:p w14:paraId="20DB06D3" w14:textId="66AADB8B" w:rsidR="005618EF" w:rsidRDefault="005618EF" w:rsidP="005618EF">
      <w:pPr>
        <w:pStyle w:val="ListParagraph"/>
        <w:numPr>
          <w:ilvl w:val="0"/>
          <w:numId w:val="7"/>
        </w:numPr>
        <w:rPr>
          <w:color w:val="000000" w:themeColor="text1"/>
          <w:lang w:val="en-US"/>
        </w:rPr>
      </w:pPr>
      <w:r>
        <w:rPr>
          <w:color w:val="000000" w:themeColor="text1"/>
          <w:lang w:val="en-US"/>
        </w:rPr>
        <w:t>Beliefs</w:t>
      </w:r>
    </w:p>
    <w:p w14:paraId="43B55F6D" w14:textId="35213614" w:rsidR="005618EF" w:rsidRDefault="005618EF" w:rsidP="005618EF">
      <w:pPr>
        <w:pStyle w:val="ListParagraph"/>
        <w:numPr>
          <w:ilvl w:val="0"/>
          <w:numId w:val="7"/>
        </w:numPr>
        <w:rPr>
          <w:color w:val="000000" w:themeColor="text1"/>
          <w:lang w:val="en-US"/>
        </w:rPr>
      </w:pPr>
      <w:r>
        <w:rPr>
          <w:color w:val="000000" w:themeColor="text1"/>
          <w:lang w:val="en-US"/>
        </w:rPr>
        <w:t xml:space="preserve">Attitude </w:t>
      </w:r>
    </w:p>
    <w:p w14:paraId="56247156" w14:textId="02B774B4" w:rsidR="005618EF" w:rsidRDefault="005618EF" w:rsidP="005618EF">
      <w:pPr>
        <w:pStyle w:val="ListParagraph"/>
        <w:numPr>
          <w:ilvl w:val="0"/>
          <w:numId w:val="7"/>
        </w:numPr>
        <w:rPr>
          <w:color w:val="000000" w:themeColor="text1"/>
          <w:lang w:val="en-US"/>
        </w:rPr>
      </w:pPr>
      <w:r>
        <w:rPr>
          <w:color w:val="000000" w:themeColor="text1"/>
          <w:lang w:val="en-US"/>
        </w:rPr>
        <w:t>Values 7 morals</w:t>
      </w:r>
    </w:p>
    <w:p w14:paraId="508A160C" w14:textId="5C7CA2D9" w:rsidR="005618EF" w:rsidRDefault="005618EF" w:rsidP="005618EF">
      <w:pPr>
        <w:rPr>
          <w:color w:val="000000" w:themeColor="text1"/>
          <w:lang w:val="en-US"/>
        </w:rPr>
      </w:pPr>
    </w:p>
    <w:p w14:paraId="34804C87" w14:textId="689A43E1" w:rsidR="005618EF" w:rsidRDefault="005618EF" w:rsidP="005618EF">
      <w:pPr>
        <w:rPr>
          <w:b/>
          <w:bCs/>
          <w:color w:val="000000" w:themeColor="text1"/>
          <w:lang w:val="en-US"/>
        </w:rPr>
      </w:pPr>
      <w:r>
        <w:rPr>
          <w:color w:val="000000" w:themeColor="text1"/>
          <w:lang w:val="en-US"/>
        </w:rPr>
        <w:t>d</w:t>
      </w:r>
      <w:r w:rsidRPr="005618EF">
        <w:rPr>
          <w:b/>
          <w:bCs/>
          <w:color w:val="000000" w:themeColor="text1"/>
          <w:lang w:val="en-US"/>
        </w:rPr>
        <w:t>. Behavioral Segmentation:</w:t>
      </w:r>
    </w:p>
    <w:p w14:paraId="012AF7DE" w14:textId="6873AD0E" w:rsidR="005618EF" w:rsidRDefault="005618EF" w:rsidP="005618EF">
      <w:pPr>
        <w:rPr>
          <w:b/>
          <w:bCs/>
          <w:color w:val="000000" w:themeColor="text1"/>
          <w:lang w:val="en-US"/>
        </w:rPr>
      </w:pPr>
    </w:p>
    <w:p w14:paraId="38C2CEC6" w14:textId="669382A3" w:rsidR="005618EF" w:rsidRPr="005618EF" w:rsidRDefault="005618EF" w:rsidP="005618EF">
      <w:pPr>
        <w:pStyle w:val="ListParagraph"/>
        <w:numPr>
          <w:ilvl w:val="0"/>
          <w:numId w:val="8"/>
        </w:numPr>
        <w:rPr>
          <w:color w:val="000000" w:themeColor="text1"/>
          <w:lang w:val="en-US"/>
        </w:rPr>
      </w:pPr>
      <w:r w:rsidRPr="005618EF">
        <w:rPr>
          <w:color w:val="000000" w:themeColor="text1"/>
          <w:lang w:val="en-US"/>
        </w:rPr>
        <w:t>User Status: Ex Users, Potential Users, First Time users, Regular Users</w:t>
      </w:r>
    </w:p>
    <w:p w14:paraId="4407A6BE" w14:textId="7B1FF172" w:rsidR="005618EF" w:rsidRDefault="005618EF" w:rsidP="005618EF">
      <w:pPr>
        <w:pStyle w:val="ListParagraph"/>
        <w:numPr>
          <w:ilvl w:val="0"/>
          <w:numId w:val="8"/>
        </w:numPr>
        <w:rPr>
          <w:color w:val="000000" w:themeColor="text1"/>
          <w:lang w:val="en-US"/>
        </w:rPr>
      </w:pPr>
      <w:r w:rsidRPr="005618EF">
        <w:rPr>
          <w:color w:val="000000" w:themeColor="text1"/>
          <w:lang w:val="en-US"/>
        </w:rPr>
        <w:t xml:space="preserve">Loyalty </w:t>
      </w:r>
      <w:r>
        <w:rPr>
          <w:color w:val="000000" w:themeColor="text1"/>
          <w:lang w:val="en-US"/>
        </w:rPr>
        <w:t xml:space="preserve">Status: Hard Core Loyal, Switchers, Soft Loyal, Shift Loyal </w:t>
      </w:r>
    </w:p>
    <w:p w14:paraId="137EAB9C" w14:textId="05015E01" w:rsidR="005618EF" w:rsidRDefault="005618EF" w:rsidP="005618EF">
      <w:pPr>
        <w:pStyle w:val="ListParagraph"/>
        <w:numPr>
          <w:ilvl w:val="0"/>
          <w:numId w:val="8"/>
        </w:numPr>
        <w:rPr>
          <w:color w:val="000000" w:themeColor="text1"/>
          <w:lang w:val="en-US"/>
        </w:rPr>
      </w:pPr>
      <w:r>
        <w:rPr>
          <w:color w:val="000000" w:themeColor="text1"/>
          <w:lang w:val="en-US"/>
        </w:rPr>
        <w:t>Readiness stage: Unaware, aware, Informed, Interested, Intending to make a Purchase</w:t>
      </w:r>
    </w:p>
    <w:p w14:paraId="20800D54" w14:textId="2EE4099C" w:rsidR="005618EF" w:rsidRPr="005618EF" w:rsidRDefault="005618EF" w:rsidP="005618EF">
      <w:pPr>
        <w:pStyle w:val="ListParagraph"/>
        <w:numPr>
          <w:ilvl w:val="0"/>
          <w:numId w:val="8"/>
        </w:numPr>
        <w:rPr>
          <w:color w:val="000000" w:themeColor="text1"/>
          <w:lang w:val="en-US"/>
        </w:rPr>
      </w:pPr>
      <w:r>
        <w:rPr>
          <w:color w:val="000000" w:themeColor="text1"/>
          <w:lang w:val="en-US"/>
        </w:rPr>
        <w:t xml:space="preserve">Attitude towards the product: Positive Negative &amp; Indifferent towards the Product </w:t>
      </w:r>
    </w:p>
    <w:p w14:paraId="75B24BC7" w14:textId="54121671" w:rsidR="005618EF" w:rsidRDefault="005618EF" w:rsidP="005618EF">
      <w:pPr>
        <w:rPr>
          <w:b/>
          <w:bCs/>
          <w:color w:val="000000" w:themeColor="text1"/>
          <w:lang w:val="en-US"/>
        </w:rPr>
      </w:pPr>
    </w:p>
    <w:p w14:paraId="54F3BE59" w14:textId="25DA393F" w:rsidR="005618EF" w:rsidRDefault="005618EF" w:rsidP="005618EF">
      <w:pPr>
        <w:rPr>
          <w:b/>
          <w:bCs/>
          <w:color w:val="000000" w:themeColor="text1"/>
          <w:lang w:val="en-US"/>
        </w:rPr>
      </w:pPr>
    </w:p>
    <w:p w14:paraId="3BF2B1C2" w14:textId="77777777" w:rsidR="005618EF" w:rsidRDefault="005618EF" w:rsidP="005618EF">
      <w:pPr>
        <w:rPr>
          <w:b/>
          <w:bCs/>
          <w:color w:val="000000" w:themeColor="text1"/>
          <w:lang w:val="en-US"/>
        </w:rPr>
      </w:pPr>
    </w:p>
    <w:p w14:paraId="75324A28" w14:textId="367AF8C7" w:rsidR="005618EF" w:rsidRDefault="005618EF" w:rsidP="005618EF">
      <w:pPr>
        <w:rPr>
          <w:b/>
          <w:bCs/>
          <w:color w:val="000000" w:themeColor="text1"/>
          <w:lang w:val="en-US"/>
        </w:rPr>
      </w:pPr>
      <w:r w:rsidRPr="005618EF">
        <w:rPr>
          <w:noProof/>
          <w:color w:val="000000" w:themeColor="text1"/>
        </w:rPr>
        <w:drawing>
          <wp:inline distT="0" distB="0" distL="0" distR="0" wp14:anchorId="26A6C256" wp14:editId="200AC8BE">
            <wp:extent cx="5120848" cy="2286000"/>
            <wp:effectExtent l="0" t="0" r="0" b="0"/>
            <wp:docPr id="9" name="Picture 8" descr="Graphical user interface, Teams&#10;&#10;Description automatically generated">
              <a:extLst xmlns:a="http://schemas.openxmlformats.org/drawingml/2006/main">
                <a:ext uri="{FF2B5EF4-FFF2-40B4-BE49-F238E27FC236}">
                  <a16:creationId xmlns:a16="http://schemas.microsoft.com/office/drawing/2014/main" id="{A40D4DF7-6345-CB40-896F-27D364021C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al user interface, Teams&#10;&#10;Description automatically generated">
                      <a:extLst>
                        <a:ext uri="{FF2B5EF4-FFF2-40B4-BE49-F238E27FC236}">
                          <a16:creationId xmlns:a16="http://schemas.microsoft.com/office/drawing/2014/main" id="{A40D4DF7-6345-CB40-896F-27D364021C8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2741" cy="2362735"/>
                    </a:xfrm>
                    <a:prstGeom prst="rect">
                      <a:avLst/>
                    </a:prstGeom>
                  </pic:spPr>
                </pic:pic>
              </a:graphicData>
            </a:graphic>
          </wp:inline>
        </w:drawing>
      </w:r>
    </w:p>
    <w:p w14:paraId="1E79B71E" w14:textId="72A52537" w:rsidR="005618EF" w:rsidRPr="005618EF" w:rsidRDefault="005618EF" w:rsidP="005618EF">
      <w:pPr>
        <w:rPr>
          <w:color w:val="000000" w:themeColor="text1"/>
          <w:lang w:val="en-US"/>
        </w:rPr>
      </w:pPr>
    </w:p>
    <w:p w14:paraId="52F83801" w14:textId="77777777" w:rsidR="005618EF" w:rsidRPr="005618EF" w:rsidRDefault="005618EF" w:rsidP="005618EF">
      <w:pPr>
        <w:rPr>
          <w:color w:val="000000" w:themeColor="text1"/>
          <w:lang w:val="en-US"/>
        </w:rPr>
      </w:pPr>
    </w:p>
    <w:p w14:paraId="32864807" w14:textId="77777777" w:rsidR="005618EF" w:rsidRDefault="005618EF">
      <w:pPr>
        <w:rPr>
          <w:color w:val="000000" w:themeColor="text1"/>
          <w:lang w:val="en-US"/>
        </w:rPr>
      </w:pPr>
    </w:p>
    <w:p w14:paraId="408B97A4" w14:textId="1B66B7BC" w:rsidR="005618EF" w:rsidRDefault="005618EF">
      <w:pPr>
        <w:rPr>
          <w:b/>
          <w:bCs/>
          <w:color w:val="000000" w:themeColor="text1"/>
          <w:sz w:val="28"/>
          <w:szCs w:val="28"/>
          <w:lang w:val="en-US"/>
        </w:rPr>
      </w:pPr>
      <w:r w:rsidRPr="005618EF">
        <w:rPr>
          <w:b/>
          <w:bCs/>
          <w:color w:val="000000" w:themeColor="text1"/>
          <w:sz w:val="28"/>
          <w:szCs w:val="28"/>
          <w:lang w:val="en-US"/>
        </w:rPr>
        <w:t>TARGETING</w:t>
      </w:r>
      <w:r>
        <w:rPr>
          <w:b/>
          <w:bCs/>
          <w:color w:val="000000" w:themeColor="text1"/>
          <w:sz w:val="28"/>
          <w:szCs w:val="28"/>
          <w:lang w:val="en-US"/>
        </w:rPr>
        <w:t>:</w:t>
      </w:r>
    </w:p>
    <w:p w14:paraId="4EA37260" w14:textId="6F67A6DC" w:rsidR="005618EF" w:rsidRDefault="005618EF">
      <w:pPr>
        <w:rPr>
          <w:b/>
          <w:bCs/>
          <w:color w:val="000000" w:themeColor="text1"/>
          <w:sz w:val="28"/>
          <w:szCs w:val="28"/>
          <w:lang w:val="en-US"/>
        </w:rPr>
      </w:pPr>
    </w:p>
    <w:p w14:paraId="76794BE4" w14:textId="739E4307" w:rsidR="005618EF" w:rsidRDefault="008F2301">
      <w:pPr>
        <w:rPr>
          <w:color w:val="000000" w:themeColor="text1"/>
          <w:lang w:val="en-US"/>
        </w:rPr>
      </w:pPr>
      <w:r>
        <w:rPr>
          <w:color w:val="000000" w:themeColor="text1"/>
          <w:lang w:val="en-US"/>
        </w:rPr>
        <w:t>a</w:t>
      </w:r>
      <w:r w:rsidR="005618EF" w:rsidRPr="0094730C">
        <w:rPr>
          <w:color w:val="000000" w:themeColor="text1"/>
          <w:lang w:val="en-US"/>
        </w:rPr>
        <w:t xml:space="preserve">. Geographical: Middle east </w:t>
      </w:r>
      <w:r w:rsidR="0094730C" w:rsidRPr="0094730C">
        <w:rPr>
          <w:color w:val="000000" w:themeColor="text1"/>
          <w:lang w:val="en-US"/>
        </w:rPr>
        <w:t>Region.</w:t>
      </w:r>
      <w:r w:rsidR="0094730C">
        <w:rPr>
          <w:color w:val="000000" w:themeColor="text1"/>
          <w:lang w:val="en-US"/>
        </w:rPr>
        <w:t xml:space="preserve"> According to our Marketing survey We have Planned to Expand our business to Middle east Regions, focusing on 3 countries:</w:t>
      </w:r>
    </w:p>
    <w:p w14:paraId="41D4A9D5" w14:textId="16841FCE" w:rsidR="0094730C" w:rsidRDefault="0094730C">
      <w:pPr>
        <w:rPr>
          <w:color w:val="000000" w:themeColor="text1"/>
          <w:lang w:val="en-US"/>
        </w:rPr>
      </w:pPr>
    </w:p>
    <w:p w14:paraId="65C4E9FD" w14:textId="5FE660D5" w:rsidR="0094730C" w:rsidRDefault="0094730C">
      <w:pPr>
        <w:rPr>
          <w:color w:val="000000" w:themeColor="text1"/>
          <w:lang w:val="en-US"/>
        </w:rPr>
      </w:pPr>
      <w:r>
        <w:rPr>
          <w:color w:val="000000" w:themeColor="text1"/>
          <w:lang w:val="en-US"/>
        </w:rPr>
        <w:t>Saudi Arabia</w:t>
      </w:r>
    </w:p>
    <w:p w14:paraId="53F63980" w14:textId="0B89F504" w:rsidR="0094730C" w:rsidRDefault="0094730C">
      <w:pPr>
        <w:rPr>
          <w:color w:val="000000" w:themeColor="text1"/>
          <w:lang w:val="en-US"/>
        </w:rPr>
      </w:pPr>
      <w:r>
        <w:rPr>
          <w:color w:val="000000" w:themeColor="text1"/>
          <w:lang w:val="en-US"/>
        </w:rPr>
        <w:t>UAE</w:t>
      </w:r>
    </w:p>
    <w:p w14:paraId="46894277" w14:textId="221296C0" w:rsidR="0094730C" w:rsidRDefault="0094730C">
      <w:pPr>
        <w:rPr>
          <w:color w:val="000000" w:themeColor="text1"/>
          <w:lang w:val="en-US"/>
        </w:rPr>
      </w:pPr>
      <w:r>
        <w:rPr>
          <w:color w:val="000000" w:themeColor="text1"/>
          <w:lang w:val="en-US"/>
        </w:rPr>
        <w:t xml:space="preserve">Oman </w:t>
      </w:r>
    </w:p>
    <w:p w14:paraId="3E2DFAE6" w14:textId="04FF1769" w:rsidR="0094730C" w:rsidRDefault="0094730C">
      <w:pPr>
        <w:rPr>
          <w:color w:val="000000" w:themeColor="text1"/>
          <w:lang w:val="en-US"/>
        </w:rPr>
      </w:pPr>
    </w:p>
    <w:p w14:paraId="4931C00E" w14:textId="6829A812" w:rsidR="0094730C" w:rsidRPr="008F2301" w:rsidRDefault="0094730C">
      <w:pPr>
        <w:rPr>
          <w:b/>
          <w:bCs/>
          <w:color w:val="000000" w:themeColor="text1"/>
          <w:lang w:val="en-US"/>
        </w:rPr>
      </w:pPr>
      <w:r>
        <w:rPr>
          <w:color w:val="000000" w:themeColor="text1"/>
          <w:lang w:val="en-US"/>
        </w:rPr>
        <w:t xml:space="preserve"> </w:t>
      </w:r>
      <w:r w:rsidRPr="008F2301">
        <w:rPr>
          <w:b/>
          <w:bCs/>
          <w:color w:val="000000" w:themeColor="text1"/>
          <w:lang w:val="en-US"/>
        </w:rPr>
        <w:t>Rationale for choosing these Countries as our target is:</w:t>
      </w:r>
    </w:p>
    <w:p w14:paraId="3171AE51" w14:textId="713933C9" w:rsidR="0094730C" w:rsidRDefault="0094730C">
      <w:pPr>
        <w:rPr>
          <w:color w:val="000000" w:themeColor="text1"/>
          <w:lang w:val="en-US"/>
        </w:rPr>
      </w:pPr>
    </w:p>
    <w:p w14:paraId="3A84A878" w14:textId="0AF8A34D" w:rsidR="0094730C" w:rsidRDefault="0094730C">
      <w:pPr>
        <w:rPr>
          <w:color w:val="000000" w:themeColor="text1"/>
          <w:lang w:val="en-US"/>
        </w:rPr>
      </w:pPr>
      <w:r>
        <w:rPr>
          <w:color w:val="000000" w:themeColor="text1"/>
          <w:lang w:val="en-US"/>
        </w:rPr>
        <w:t xml:space="preserve">1. Saudi Arabia: As per the MEA Report about Overseas Indian Population, There are 25.95 lakhs of Indians residing in Saudi </w:t>
      </w:r>
      <w:r w:rsidR="008F2301">
        <w:rPr>
          <w:color w:val="000000" w:themeColor="text1"/>
          <w:lang w:val="en-US"/>
        </w:rPr>
        <w:t>Arabia.</w:t>
      </w:r>
      <w:r>
        <w:rPr>
          <w:color w:val="000000" w:themeColor="text1"/>
          <w:lang w:val="en-US"/>
        </w:rPr>
        <w:t xml:space="preserve"> Indians make around </w:t>
      </w:r>
      <w:r w:rsidR="005C7084">
        <w:rPr>
          <w:color w:val="000000" w:themeColor="text1"/>
          <w:lang w:val="en-US"/>
        </w:rPr>
        <w:t>11-14% of Saudi Arabia Population &amp; are the largest Community of expatriates in Saudi Arabia.</w:t>
      </w:r>
    </w:p>
    <w:p w14:paraId="7AE62824" w14:textId="6A9ED9B9" w:rsidR="005C7084" w:rsidRDefault="005C7084">
      <w:pPr>
        <w:rPr>
          <w:color w:val="000000" w:themeColor="text1"/>
          <w:lang w:val="en-US"/>
        </w:rPr>
      </w:pPr>
    </w:p>
    <w:p w14:paraId="6B1376BB" w14:textId="0623A115" w:rsidR="005C7084" w:rsidRDefault="005C7084">
      <w:pPr>
        <w:rPr>
          <w:color w:val="000000" w:themeColor="text1"/>
          <w:lang w:val="en-US"/>
        </w:rPr>
      </w:pPr>
      <w:r>
        <w:rPr>
          <w:color w:val="000000" w:themeColor="text1"/>
          <w:lang w:val="en-US"/>
        </w:rPr>
        <w:t xml:space="preserve">2. </w:t>
      </w:r>
      <w:r w:rsidR="008F2301">
        <w:rPr>
          <w:color w:val="000000" w:themeColor="text1"/>
          <w:lang w:val="en-US"/>
        </w:rPr>
        <w:t>UAE:</w:t>
      </w:r>
      <w:r>
        <w:rPr>
          <w:color w:val="000000" w:themeColor="text1"/>
          <w:lang w:val="en-US"/>
        </w:rPr>
        <w:t xml:space="preserve"> There are Approximately 2.62 Million Indian National residing in the UAE which is a major chunk. If we target in </w:t>
      </w:r>
      <w:r w:rsidR="008F2301">
        <w:rPr>
          <w:color w:val="000000" w:themeColor="text1"/>
          <w:lang w:val="en-US"/>
        </w:rPr>
        <w:t>UAE,</w:t>
      </w:r>
      <w:r>
        <w:rPr>
          <w:color w:val="000000" w:themeColor="text1"/>
          <w:lang w:val="en-US"/>
        </w:rPr>
        <w:t xml:space="preserve"> we have a high probability of success</w:t>
      </w:r>
    </w:p>
    <w:p w14:paraId="1B94D226" w14:textId="374ECEE7" w:rsidR="005C7084" w:rsidRDefault="005C7084">
      <w:pPr>
        <w:rPr>
          <w:color w:val="000000" w:themeColor="text1"/>
          <w:lang w:val="en-US"/>
        </w:rPr>
      </w:pPr>
    </w:p>
    <w:p w14:paraId="65643840" w14:textId="2121AFF4" w:rsidR="005C7084" w:rsidRDefault="005C7084">
      <w:pPr>
        <w:rPr>
          <w:color w:val="000000" w:themeColor="text1"/>
          <w:lang w:val="en-US"/>
        </w:rPr>
      </w:pPr>
      <w:r>
        <w:rPr>
          <w:color w:val="000000" w:themeColor="text1"/>
          <w:lang w:val="en-US"/>
        </w:rPr>
        <w:t xml:space="preserve">3. Oman: As of 2010 Population Census Reports, Indians Constitutes of around 20% of Oman’s Total population </w:t>
      </w:r>
      <w:r w:rsidR="008F2301">
        <w:rPr>
          <w:color w:val="000000" w:themeColor="text1"/>
          <w:lang w:val="en-US"/>
        </w:rPr>
        <w:t>i.e.,</w:t>
      </w:r>
      <w:r>
        <w:rPr>
          <w:color w:val="000000" w:themeColor="text1"/>
          <w:lang w:val="en-US"/>
        </w:rPr>
        <w:t xml:space="preserve"> 2.3 </w:t>
      </w:r>
      <w:r w:rsidR="008F2301">
        <w:rPr>
          <w:color w:val="000000" w:themeColor="text1"/>
          <w:lang w:val="en-US"/>
        </w:rPr>
        <w:t>Million.</w:t>
      </w:r>
      <w:r>
        <w:rPr>
          <w:color w:val="000000" w:themeColor="text1"/>
          <w:lang w:val="en-US"/>
        </w:rPr>
        <w:t xml:space="preserve"> Also, there are 448000 Indian Migrants workers in </w:t>
      </w:r>
      <w:r>
        <w:rPr>
          <w:color w:val="000000" w:themeColor="text1"/>
          <w:lang w:val="en-US"/>
        </w:rPr>
        <w:lastRenderedPageBreak/>
        <w:t xml:space="preserve">Oman. India &amp; Oman are linked by </w:t>
      </w:r>
      <w:r w:rsidR="008F2301">
        <w:rPr>
          <w:color w:val="000000" w:themeColor="text1"/>
          <w:lang w:val="en-US"/>
        </w:rPr>
        <w:t>Geography,</w:t>
      </w:r>
      <w:r>
        <w:rPr>
          <w:color w:val="000000" w:themeColor="text1"/>
          <w:lang w:val="en-US"/>
        </w:rPr>
        <w:t xml:space="preserve"> history &amp; culture </w:t>
      </w:r>
      <w:r w:rsidR="008F2301">
        <w:rPr>
          <w:color w:val="000000" w:themeColor="text1"/>
          <w:lang w:val="en-US"/>
        </w:rPr>
        <w:t xml:space="preserve">which fosters friendly &amp; cordial relationship between both India &amp; Oman making it a probable choice for our Business Expansion. </w:t>
      </w:r>
    </w:p>
    <w:p w14:paraId="2467EF52" w14:textId="4254E1CC" w:rsidR="008F2301" w:rsidRDefault="008F2301">
      <w:pPr>
        <w:rPr>
          <w:color w:val="000000" w:themeColor="text1"/>
          <w:lang w:val="en-US"/>
        </w:rPr>
      </w:pPr>
    </w:p>
    <w:p w14:paraId="4D67341D" w14:textId="562D8132" w:rsidR="008F2301" w:rsidRDefault="008F2301">
      <w:pPr>
        <w:rPr>
          <w:color w:val="000000" w:themeColor="text1"/>
          <w:lang w:val="en-US"/>
        </w:rPr>
      </w:pPr>
      <w:r>
        <w:rPr>
          <w:color w:val="000000" w:themeColor="text1"/>
          <w:lang w:val="en-US"/>
        </w:rPr>
        <w:t>b. Demographic Segmentation:</w:t>
      </w:r>
    </w:p>
    <w:p w14:paraId="2AC24830" w14:textId="77777777" w:rsidR="008F2301" w:rsidRDefault="008F2301">
      <w:pPr>
        <w:rPr>
          <w:color w:val="000000" w:themeColor="text1"/>
          <w:lang w:val="en-US"/>
        </w:rPr>
      </w:pPr>
    </w:p>
    <w:p w14:paraId="1FE93EA3" w14:textId="4AE64A8B" w:rsidR="008F2301" w:rsidRPr="00B259D6" w:rsidRDefault="008F2301" w:rsidP="008F2301">
      <w:pPr>
        <w:pStyle w:val="ListParagraph"/>
        <w:numPr>
          <w:ilvl w:val="0"/>
          <w:numId w:val="11"/>
        </w:numPr>
        <w:rPr>
          <w:rFonts w:ascii="Arial" w:eastAsia="Times New Roman" w:hAnsi="Arial" w:cs="Arial"/>
          <w:color w:val="202124"/>
          <w:shd w:val="clear" w:color="auto" w:fill="FFFFFF"/>
          <w:lang w:eastAsia="en-GB"/>
        </w:rPr>
      </w:pPr>
      <w:r w:rsidRPr="008F2301">
        <w:rPr>
          <w:color w:val="000000" w:themeColor="text1"/>
          <w:lang w:val="en-US"/>
        </w:rPr>
        <w:t xml:space="preserve">Age Group of 20-50 years of age. We have targeted age group of 20 – 50 years of age because this age group includes people who are both out of India due to education and Professional Work. </w:t>
      </w:r>
      <w:r w:rsidRPr="008F2301">
        <w:rPr>
          <w:rFonts w:cstheme="minorHAnsi"/>
          <w:color w:val="000000" w:themeColor="text1"/>
          <w:lang w:val="en-US"/>
        </w:rPr>
        <w:t xml:space="preserve">As </w:t>
      </w:r>
      <w:r w:rsidRPr="008F2301">
        <w:rPr>
          <w:rFonts w:eastAsia="Times New Roman" w:cstheme="minorHAnsi"/>
          <w:color w:val="202124"/>
          <w:shd w:val="clear" w:color="auto" w:fill="FFFFFF"/>
          <w:lang w:eastAsia="en-GB"/>
        </w:rPr>
        <w:t>The Indians in Oman belong to various professions and</w:t>
      </w:r>
      <w:r w:rsidRPr="008F2301">
        <w:rPr>
          <w:rFonts w:ascii="Arial" w:eastAsia="Times New Roman" w:hAnsi="Arial" w:cs="Arial"/>
          <w:color w:val="202124"/>
          <w:shd w:val="clear" w:color="auto" w:fill="FFFFFF"/>
          <w:lang w:eastAsia="en-GB"/>
        </w:rPr>
        <w:t xml:space="preserve"> businesses which made us target both young college ging student &amp; Blue collared workers who are out of India to earn a living.</w:t>
      </w:r>
    </w:p>
    <w:p w14:paraId="4ED6FD0E" w14:textId="60A070D4" w:rsidR="00B259D6" w:rsidRDefault="00B259D6" w:rsidP="00B259D6">
      <w:pPr>
        <w:pStyle w:val="ListParagraph"/>
        <w:numPr>
          <w:ilvl w:val="0"/>
          <w:numId w:val="10"/>
        </w:numPr>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Income Groups: Our offerings cater to Lower Middle &amp; Middle Upper Income groups as they are affordable.</w:t>
      </w:r>
    </w:p>
    <w:p w14:paraId="0615627D" w14:textId="638292B6" w:rsidR="00B259D6" w:rsidRDefault="00B259D6" w:rsidP="00B259D6">
      <w:pPr>
        <w:pStyle w:val="ListParagraph"/>
        <w:numPr>
          <w:ilvl w:val="0"/>
          <w:numId w:val="10"/>
        </w:numPr>
        <w:rPr>
          <w:rFonts w:eastAsia="Times New Roman" w:cstheme="minorHAnsi"/>
          <w:color w:val="202124"/>
          <w:shd w:val="clear" w:color="auto" w:fill="FFFFFF"/>
          <w:lang w:eastAsia="en-GB"/>
        </w:rPr>
      </w:pPr>
      <w:r w:rsidRPr="00B259D6">
        <w:rPr>
          <w:rFonts w:eastAsia="Times New Roman" w:cstheme="minorHAnsi"/>
          <w:color w:val="202124"/>
          <w:shd w:val="clear" w:color="auto" w:fill="FFFFFF"/>
          <w:lang w:eastAsia="en-GB"/>
        </w:rPr>
        <w:t xml:space="preserve">Occupation </w:t>
      </w:r>
      <w:r>
        <w:rPr>
          <w:rFonts w:eastAsia="Times New Roman" w:cstheme="minorHAnsi"/>
          <w:color w:val="202124"/>
          <w:shd w:val="clear" w:color="auto" w:fill="FFFFFF"/>
          <w:lang w:eastAsia="en-GB"/>
        </w:rPr>
        <w:t>: We will target people who are Young- Unmarried ( as they are single &amp; lives in Paying guests or Hostels, our Offerings will have high demands in this group), Young – Married ( where both husband &amp; wife are Working professionals , they might more depend on outside cook &amp; deliverables).</w:t>
      </w:r>
    </w:p>
    <w:p w14:paraId="2EA31ED2" w14:textId="1A482745" w:rsidR="00DB770F" w:rsidRDefault="00B259D6" w:rsidP="00DB770F">
      <w:pPr>
        <w:pStyle w:val="ListParagraph"/>
        <w:numPr>
          <w:ilvl w:val="0"/>
          <w:numId w:val="10"/>
        </w:numPr>
        <w:rPr>
          <w:rFonts w:eastAsia="Times New Roman" w:cstheme="minorHAnsi"/>
          <w:color w:val="202124"/>
          <w:shd w:val="clear" w:color="auto" w:fill="FFFFFF"/>
          <w:lang w:eastAsia="en-GB"/>
        </w:rPr>
      </w:pPr>
      <w:r>
        <w:rPr>
          <w:rFonts w:eastAsia="Times New Roman" w:cstheme="minorHAnsi"/>
          <w:color w:val="202124"/>
          <w:shd w:val="clear" w:color="auto" w:fill="FFFFFF"/>
          <w:lang w:eastAsia="en-GB"/>
        </w:rPr>
        <w:t xml:space="preserve">Family Size: Our Business plan is to focus on all the family sizes. Hopefully Family Size of 4-5 will be able to fetch us more revenue as people tend to order foods in large quantity </w:t>
      </w:r>
      <w:r w:rsidR="00DB770F">
        <w:rPr>
          <w:rFonts w:eastAsia="Times New Roman" w:cstheme="minorHAnsi"/>
          <w:color w:val="202124"/>
          <w:shd w:val="clear" w:color="auto" w:fill="FFFFFF"/>
          <w:lang w:eastAsia="en-GB"/>
        </w:rPr>
        <w:t>as per different family members choices &amp; tastes 7 preferences.</w:t>
      </w:r>
    </w:p>
    <w:p w14:paraId="5D1738C3" w14:textId="77777777" w:rsidR="00DB770F" w:rsidRPr="00DB770F" w:rsidRDefault="00DB770F" w:rsidP="00DB770F">
      <w:pPr>
        <w:pStyle w:val="ListParagraph"/>
        <w:rPr>
          <w:rFonts w:eastAsia="Times New Roman" w:cstheme="minorHAnsi"/>
          <w:color w:val="202124"/>
          <w:shd w:val="clear" w:color="auto" w:fill="FFFFFF"/>
          <w:lang w:eastAsia="en-GB"/>
        </w:rPr>
      </w:pPr>
    </w:p>
    <w:p w14:paraId="69B37604" w14:textId="46811493" w:rsidR="00DB770F" w:rsidRDefault="00DB770F" w:rsidP="00DB770F">
      <w:pPr>
        <w:ind w:left="360"/>
        <w:rPr>
          <w:rFonts w:eastAsia="Times New Roman" w:cstheme="minorHAnsi"/>
          <w:color w:val="202124"/>
          <w:shd w:val="clear" w:color="auto" w:fill="FFFFFF"/>
          <w:lang w:eastAsia="en-GB"/>
        </w:rPr>
      </w:pPr>
      <w:r>
        <w:rPr>
          <w:rFonts w:eastAsia="Times New Roman" w:cstheme="minorHAnsi"/>
          <w:color w:val="202124"/>
          <w:shd w:val="clear" w:color="auto" w:fill="FFFFFF"/>
          <w:lang w:eastAsia="en-GB"/>
        </w:rPr>
        <w:t xml:space="preserve">c. Psychographic Segmentation: </w:t>
      </w:r>
    </w:p>
    <w:p w14:paraId="60FF2145" w14:textId="36AC340D" w:rsidR="00DB770F" w:rsidRDefault="00DB770F" w:rsidP="00DB770F">
      <w:pPr>
        <w:ind w:left="360"/>
        <w:rPr>
          <w:rFonts w:eastAsia="Times New Roman" w:cstheme="minorHAnsi"/>
          <w:color w:val="202124"/>
          <w:shd w:val="clear" w:color="auto" w:fill="FFFFFF"/>
          <w:lang w:eastAsia="en-GB"/>
        </w:rPr>
      </w:pPr>
    </w:p>
    <w:p w14:paraId="43E28B00" w14:textId="77777777" w:rsidR="00DB770F" w:rsidRDefault="00DB770F" w:rsidP="00DB770F">
      <w:pPr>
        <w:pStyle w:val="ListParagraph"/>
        <w:numPr>
          <w:ilvl w:val="0"/>
          <w:numId w:val="12"/>
        </w:numPr>
        <w:rPr>
          <w:rFonts w:eastAsia="Times New Roman" w:cstheme="minorHAnsi"/>
          <w:color w:val="202124"/>
          <w:shd w:val="clear" w:color="auto" w:fill="FFFFFF"/>
          <w:lang w:eastAsia="en-GB"/>
        </w:rPr>
      </w:pPr>
      <w:r w:rsidRPr="00DB770F">
        <w:rPr>
          <w:rFonts w:eastAsia="Times New Roman" w:cstheme="minorHAnsi"/>
          <w:color w:val="202124"/>
          <w:shd w:val="clear" w:color="auto" w:fill="FFFFFF"/>
          <w:lang w:eastAsia="en-GB"/>
        </w:rPr>
        <w:t xml:space="preserve">We Will focus people of Both Indian &amp; Non-Indian Origins. </w:t>
      </w:r>
    </w:p>
    <w:p w14:paraId="0755A45A" w14:textId="5C1E9D96" w:rsidR="00DB770F" w:rsidRDefault="00DB770F" w:rsidP="00DB770F">
      <w:pPr>
        <w:pStyle w:val="ListParagraph"/>
        <w:numPr>
          <w:ilvl w:val="0"/>
          <w:numId w:val="12"/>
        </w:numPr>
        <w:rPr>
          <w:rFonts w:eastAsia="Times New Roman" w:cstheme="minorHAnsi"/>
          <w:color w:val="202124"/>
          <w:shd w:val="clear" w:color="auto" w:fill="FFFFFF"/>
          <w:lang w:eastAsia="en-GB"/>
        </w:rPr>
      </w:pPr>
      <w:r w:rsidRPr="00DB770F">
        <w:rPr>
          <w:rFonts w:eastAsia="Times New Roman" w:cstheme="minorHAnsi"/>
          <w:color w:val="202124"/>
          <w:shd w:val="clear" w:color="auto" w:fill="FFFFFF"/>
          <w:lang w:eastAsia="en-GB"/>
        </w:rPr>
        <w:t xml:space="preserve">Indians who take pride in their cultural Heritage &amp; in their India Cuisine. Who </w:t>
      </w:r>
      <w:r>
        <w:rPr>
          <w:rFonts w:eastAsia="Times New Roman" w:cstheme="minorHAnsi"/>
          <w:color w:val="202124"/>
          <w:shd w:val="clear" w:color="auto" w:fill="FFFFFF"/>
          <w:lang w:eastAsia="en-GB"/>
        </w:rPr>
        <w:t xml:space="preserve">take pride in their cultural foods </w:t>
      </w:r>
    </w:p>
    <w:p w14:paraId="1D906D85" w14:textId="217420AE" w:rsidR="00DB770F" w:rsidRDefault="00DB770F" w:rsidP="00DB770F">
      <w:pPr>
        <w:pStyle w:val="ListParagraph"/>
        <w:numPr>
          <w:ilvl w:val="0"/>
          <w:numId w:val="12"/>
        </w:numPr>
        <w:rPr>
          <w:rFonts w:eastAsia="Times New Roman" w:cstheme="minorHAnsi"/>
          <w:color w:val="202124"/>
          <w:shd w:val="clear" w:color="auto" w:fill="FFFFFF"/>
          <w:lang w:eastAsia="en-GB"/>
        </w:rPr>
      </w:pPr>
      <w:r>
        <w:rPr>
          <w:rFonts w:eastAsia="Times New Roman" w:cstheme="minorHAnsi"/>
          <w:color w:val="202124"/>
          <w:shd w:val="clear" w:color="auto" w:fill="FFFFFF"/>
          <w:lang w:eastAsia="en-GB"/>
        </w:rPr>
        <w:t xml:space="preserve">Non-Indians: who are not from India but like diversity &amp; want to know about other culture’s or Country’s cuisines . </w:t>
      </w:r>
    </w:p>
    <w:p w14:paraId="7F168507" w14:textId="3F1DFF4F" w:rsidR="00DB770F" w:rsidRDefault="00DB770F" w:rsidP="00DB770F">
      <w:pPr>
        <w:rPr>
          <w:rFonts w:eastAsia="Times New Roman" w:cstheme="minorHAnsi"/>
          <w:color w:val="202124"/>
          <w:shd w:val="clear" w:color="auto" w:fill="FFFFFF"/>
          <w:lang w:eastAsia="en-GB"/>
        </w:rPr>
      </w:pPr>
    </w:p>
    <w:p w14:paraId="7CD85808" w14:textId="4D1C3E5F" w:rsidR="00DB770F" w:rsidRDefault="00DB770F" w:rsidP="00DB770F">
      <w:pPr>
        <w:rPr>
          <w:rFonts w:eastAsia="Times New Roman" w:cstheme="minorHAnsi"/>
          <w:color w:val="202124"/>
          <w:shd w:val="clear" w:color="auto" w:fill="FFFFFF"/>
          <w:lang w:eastAsia="en-GB"/>
        </w:rPr>
      </w:pPr>
      <w:r>
        <w:rPr>
          <w:rFonts w:eastAsia="Times New Roman" w:cstheme="minorHAnsi"/>
          <w:color w:val="202124"/>
          <w:shd w:val="clear" w:color="auto" w:fill="FFFFFF"/>
          <w:lang w:eastAsia="en-GB"/>
        </w:rPr>
        <w:t xml:space="preserve">d. Behavioural Segmentation: </w:t>
      </w:r>
    </w:p>
    <w:p w14:paraId="4F918F8A" w14:textId="1E3C707C" w:rsidR="00DB770F" w:rsidRDefault="00DB770F" w:rsidP="00DB770F">
      <w:pPr>
        <w:rPr>
          <w:rFonts w:eastAsia="Times New Roman" w:cstheme="minorHAnsi"/>
          <w:color w:val="202124"/>
          <w:shd w:val="clear" w:color="auto" w:fill="FFFFFF"/>
          <w:lang w:eastAsia="en-GB"/>
        </w:rPr>
      </w:pPr>
    </w:p>
    <w:p w14:paraId="0FB4063D" w14:textId="1E3DFD97" w:rsidR="00DB770F" w:rsidRDefault="00DB770F" w:rsidP="00DB770F">
      <w:pPr>
        <w:rPr>
          <w:rFonts w:eastAsia="Times New Roman" w:cstheme="minorHAnsi"/>
          <w:color w:val="202124"/>
          <w:shd w:val="clear" w:color="auto" w:fill="FFFFFF"/>
          <w:lang w:eastAsia="en-GB"/>
        </w:rPr>
      </w:pPr>
      <w:r>
        <w:rPr>
          <w:rFonts w:eastAsia="Times New Roman" w:cstheme="minorHAnsi"/>
          <w:color w:val="202124"/>
          <w:shd w:val="clear" w:color="auto" w:fill="FFFFFF"/>
          <w:lang w:eastAsia="en-GB"/>
        </w:rPr>
        <w:t>We will target People on the basis of:</w:t>
      </w:r>
    </w:p>
    <w:p w14:paraId="4B365DB3" w14:textId="7FB57FAE" w:rsidR="00DB770F" w:rsidRDefault="00DB770F" w:rsidP="00DB770F">
      <w:pPr>
        <w:rPr>
          <w:rFonts w:eastAsia="Times New Roman" w:cstheme="minorHAnsi"/>
          <w:color w:val="202124"/>
          <w:shd w:val="clear" w:color="auto" w:fill="FFFFFF"/>
          <w:lang w:eastAsia="en-GB"/>
        </w:rPr>
      </w:pPr>
    </w:p>
    <w:p w14:paraId="70F02660" w14:textId="0DA728A0" w:rsidR="00DB770F" w:rsidRDefault="00DB770F" w:rsidP="00DB770F">
      <w:pPr>
        <w:rPr>
          <w:rFonts w:eastAsia="Times New Roman" w:cstheme="minorHAnsi"/>
          <w:color w:val="202124"/>
          <w:shd w:val="clear" w:color="auto" w:fill="FFFFFF"/>
          <w:lang w:eastAsia="en-GB"/>
        </w:rPr>
      </w:pPr>
      <w:r>
        <w:rPr>
          <w:rFonts w:eastAsia="Times New Roman" w:cstheme="minorHAnsi"/>
          <w:color w:val="202124"/>
          <w:shd w:val="clear" w:color="auto" w:fill="FFFFFF"/>
          <w:lang w:eastAsia="en-GB"/>
        </w:rPr>
        <w:t>1. User Status: Who are Ex Users &amp; Potential users.</w:t>
      </w:r>
    </w:p>
    <w:p w14:paraId="60CE46D5" w14:textId="7AE89724" w:rsidR="00DB770F" w:rsidRDefault="00DB770F" w:rsidP="00DB770F">
      <w:pPr>
        <w:rPr>
          <w:rFonts w:eastAsia="Times New Roman" w:cstheme="minorHAnsi"/>
          <w:color w:val="202124"/>
          <w:shd w:val="clear" w:color="auto" w:fill="FFFFFF"/>
          <w:lang w:eastAsia="en-GB"/>
        </w:rPr>
      </w:pPr>
      <w:r>
        <w:rPr>
          <w:rFonts w:eastAsia="Times New Roman" w:cstheme="minorHAnsi"/>
          <w:color w:val="202124"/>
          <w:shd w:val="clear" w:color="auto" w:fill="FFFFFF"/>
          <w:lang w:eastAsia="en-GB"/>
        </w:rPr>
        <w:t xml:space="preserve">2. Loyalty status: Who are soft loyal &amp; Switchers ( because it is easier as compared to hard core </w:t>
      </w:r>
      <w:r w:rsidR="00B061D1">
        <w:rPr>
          <w:rFonts w:eastAsia="Times New Roman" w:cstheme="minorHAnsi"/>
          <w:color w:val="202124"/>
          <w:shd w:val="clear" w:color="auto" w:fill="FFFFFF"/>
          <w:lang w:eastAsia="en-GB"/>
        </w:rPr>
        <w:t>loyal</w:t>
      </w:r>
      <w:r>
        <w:rPr>
          <w:rFonts w:eastAsia="Times New Roman" w:cstheme="minorHAnsi"/>
          <w:color w:val="202124"/>
          <w:shd w:val="clear" w:color="auto" w:fill="FFFFFF"/>
          <w:lang w:eastAsia="en-GB"/>
        </w:rPr>
        <w:t xml:space="preserve"> to attract them to your product)</w:t>
      </w:r>
      <w:r w:rsidR="008E6283">
        <w:rPr>
          <w:rFonts w:eastAsia="Times New Roman" w:cstheme="minorHAnsi"/>
          <w:color w:val="202124"/>
          <w:shd w:val="clear" w:color="auto" w:fill="FFFFFF"/>
          <w:lang w:eastAsia="en-GB"/>
        </w:rPr>
        <w:t xml:space="preserve">. </w:t>
      </w:r>
    </w:p>
    <w:p w14:paraId="27E898CF" w14:textId="58BD9ED9" w:rsidR="008E6283" w:rsidRDefault="008E6283" w:rsidP="00DB770F">
      <w:pPr>
        <w:rPr>
          <w:rFonts w:eastAsia="Times New Roman" w:cstheme="minorHAnsi"/>
          <w:color w:val="202124"/>
          <w:shd w:val="clear" w:color="auto" w:fill="FFFFFF"/>
          <w:lang w:eastAsia="en-GB"/>
        </w:rPr>
      </w:pPr>
      <w:r>
        <w:rPr>
          <w:rFonts w:eastAsia="Times New Roman" w:cstheme="minorHAnsi"/>
          <w:color w:val="202124"/>
          <w:shd w:val="clear" w:color="auto" w:fill="FFFFFF"/>
          <w:lang w:eastAsia="en-GB"/>
        </w:rPr>
        <w:t xml:space="preserve">3. Readiness Stage: We will focus our Food Products to people who are aware, informed &amp; interested to try our Product. Although we will also focus on people who are unaware about our Product &amp; those who are informed. This will help us in attracting large customer base </w:t>
      </w:r>
    </w:p>
    <w:p w14:paraId="7D83D141" w14:textId="7F941C99" w:rsidR="008E6283" w:rsidRDefault="008E6283" w:rsidP="00DB770F">
      <w:pPr>
        <w:rPr>
          <w:rFonts w:eastAsia="Times New Roman" w:cstheme="minorHAnsi"/>
          <w:color w:val="202124"/>
          <w:shd w:val="clear" w:color="auto" w:fill="FFFFFF"/>
          <w:lang w:eastAsia="en-GB"/>
        </w:rPr>
      </w:pPr>
      <w:r>
        <w:rPr>
          <w:rFonts w:eastAsia="Times New Roman" w:cstheme="minorHAnsi"/>
          <w:color w:val="202124"/>
          <w:shd w:val="clear" w:color="auto" w:fill="FFFFFF"/>
          <w:lang w:eastAsia="en-GB"/>
        </w:rPr>
        <w:t xml:space="preserve">4.  attitude: our Main focus is to Target People of other Regions who are Negative Review holder of other Deliverables near their localities </w:t>
      </w:r>
    </w:p>
    <w:p w14:paraId="701A2672" w14:textId="3641CFD6" w:rsidR="00EC1003" w:rsidRDefault="00EC1003" w:rsidP="00DB770F">
      <w:pPr>
        <w:rPr>
          <w:rFonts w:eastAsia="Times New Roman" w:cstheme="minorHAnsi"/>
          <w:color w:val="202124"/>
          <w:shd w:val="clear" w:color="auto" w:fill="FFFFFF"/>
          <w:lang w:eastAsia="en-GB"/>
        </w:rPr>
      </w:pPr>
    </w:p>
    <w:p w14:paraId="15CF184A" w14:textId="44E396AA" w:rsidR="00EC1003" w:rsidRDefault="00EC1003" w:rsidP="00DB770F">
      <w:pPr>
        <w:rPr>
          <w:rFonts w:eastAsia="Times New Roman" w:cstheme="minorHAnsi"/>
          <w:color w:val="202124"/>
          <w:shd w:val="clear" w:color="auto" w:fill="FFFFFF"/>
          <w:lang w:eastAsia="en-GB"/>
        </w:rPr>
      </w:pPr>
    </w:p>
    <w:p w14:paraId="6A17D20B" w14:textId="78F70051" w:rsidR="00EC1003" w:rsidRDefault="00EC1003" w:rsidP="00DB770F">
      <w:pPr>
        <w:rPr>
          <w:rFonts w:eastAsia="Times New Roman" w:cstheme="minorHAnsi"/>
          <w:color w:val="202124"/>
          <w:shd w:val="clear" w:color="auto" w:fill="FFFFFF"/>
          <w:lang w:eastAsia="en-GB"/>
        </w:rPr>
      </w:pPr>
      <w:r w:rsidRPr="00EC1003">
        <w:rPr>
          <w:rFonts w:eastAsia="Times New Roman" w:cstheme="minorHAnsi"/>
          <w:b/>
          <w:bCs/>
          <w:color w:val="202124"/>
          <w:sz w:val="28"/>
          <w:szCs w:val="28"/>
          <w:shd w:val="clear" w:color="auto" w:fill="FFFFFF"/>
          <w:lang w:eastAsia="en-GB"/>
        </w:rPr>
        <w:t>POSITIONING</w:t>
      </w:r>
      <w:r>
        <w:rPr>
          <w:rFonts w:eastAsia="Times New Roman" w:cstheme="minorHAnsi"/>
          <w:color w:val="202124"/>
          <w:shd w:val="clear" w:color="auto" w:fill="FFFFFF"/>
          <w:lang w:eastAsia="en-GB"/>
        </w:rPr>
        <w:t>:</w:t>
      </w:r>
    </w:p>
    <w:p w14:paraId="36D42ABF" w14:textId="0478BD07" w:rsidR="00EC1003" w:rsidRDefault="00EC1003" w:rsidP="00DB770F">
      <w:pPr>
        <w:rPr>
          <w:rFonts w:eastAsia="Times New Roman" w:cstheme="minorHAnsi"/>
          <w:color w:val="202124"/>
          <w:shd w:val="clear" w:color="auto" w:fill="FFFFFF"/>
          <w:lang w:eastAsia="en-GB"/>
        </w:rPr>
      </w:pPr>
    </w:p>
    <w:p w14:paraId="08D273C6" w14:textId="1418517E" w:rsidR="00B259D6" w:rsidRDefault="00EC1003"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 </w:t>
      </w:r>
      <w:proofErr w:type="spellStart"/>
      <w:r w:rsidRPr="00EC1003">
        <w:rPr>
          <w:rFonts w:ascii="Arial" w:eastAsia="Times New Roman" w:hAnsi="Arial" w:cs="Arial"/>
          <w:b/>
          <w:bCs/>
          <w:i/>
          <w:iCs/>
          <w:color w:val="202124"/>
          <w:shd w:val="clear" w:color="auto" w:fill="FFFFFF"/>
          <w:lang w:eastAsia="en-GB"/>
        </w:rPr>
        <w:t>Ghar</w:t>
      </w:r>
      <w:proofErr w:type="spellEnd"/>
      <w:r w:rsidRPr="00EC1003">
        <w:rPr>
          <w:rFonts w:ascii="Arial" w:eastAsia="Times New Roman" w:hAnsi="Arial" w:cs="Arial"/>
          <w:b/>
          <w:bCs/>
          <w:i/>
          <w:iCs/>
          <w:color w:val="202124"/>
          <w:shd w:val="clear" w:color="auto" w:fill="FFFFFF"/>
          <w:lang w:eastAsia="en-GB"/>
        </w:rPr>
        <w:t xml:space="preserve"> </w:t>
      </w:r>
      <w:proofErr w:type="spellStart"/>
      <w:r w:rsidRPr="00EC1003">
        <w:rPr>
          <w:rFonts w:ascii="Arial" w:eastAsia="Times New Roman" w:hAnsi="Arial" w:cs="Arial"/>
          <w:b/>
          <w:bCs/>
          <w:i/>
          <w:iCs/>
          <w:color w:val="202124"/>
          <w:shd w:val="clear" w:color="auto" w:fill="FFFFFF"/>
          <w:lang w:eastAsia="en-GB"/>
        </w:rPr>
        <w:t>Ke</w:t>
      </w:r>
      <w:proofErr w:type="spellEnd"/>
      <w:r w:rsidRPr="00EC1003">
        <w:rPr>
          <w:rFonts w:ascii="Arial" w:eastAsia="Times New Roman" w:hAnsi="Arial" w:cs="Arial"/>
          <w:b/>
          <w:bCs/>
          <w:i/>
          <w:iCs/>
          <w:color w:val="202124"/>
          <w:shd w:val="clear" w:color="auto" w:fill="FFFFFF"/>
          <w:lang w:eastAsia="en-GB"/>
        </w:rPr>
        <w:t xml:space="preserve"> Door, </w:t>
      </w:r>
      <w:proofErr w:type="spellStart"/>
      <w:r w:rsidRPr="00EC1003">
        <w:rPr>
          <w:rFonts w:ascii="Arial" w:eastAsia="Times New Roman" w:hAnsi="Arial" w:cs="Arial"/>
          <w:b/>
          <w:bCs/>
          <w:i/>
          <w:iCs/>
          <w:color w:val="202124"/>
          <w:shd w:val="clear" w:color="auto" w:fill="FFFFFF"/>
          <w:lang w:eastAsia="en-GB"/>
        </w:rPr>
        <w:t>Ghar</w:t>
      </w:r>
      <w:proofErr w:type="spellEnd"/>
      <w:r w:rsidRPr="00EC1003">
        <w:rPr>
          <w:rFonts w:ascii="Arial" w:eastAsia="Times New Roman" w:hAnsi="Arial" w:cs="Arial"/>
          <w:b/>
          <w:bCs/>
          <w:i/>
          <w:iCs/>
          <w:color w:val="202124"/>
          <w:shd w:val="clear" w:color="auto" w:fill="FFFFFF"/>
          <w:lang w:eastAsia="en-GB"/>
        </w:rPr>
        <w:t xml:space="preserve"> </w:t>
      </w:r>
      <w:proofErr w:type="spellStart"/>
      <w:r w:rsidRPr="00EC1003">
        <w:rPr>
          <w:rFonts w:ascii="Arial" w:eastAsia="Times New Roman" w:hAnsi="Arial" w:cs="Arial"/>
          <w:b/>
          <w:bCs/>
          <w:i/>
          <w:iCs/>
          <w:color w:val="202124"/>
          <w:shd w:val="clear" w:color="auto" w:fill="FFFFFF"/>
          <w:lang w:eastAsia="en-GB"/>
        </w:rPr>
        <w:t>Jaisa</w:t>
      </w:r>
      <w:proofErr w:type="spellEnd"/>
      <w:r w:rsidRPr="00EC1003">
        <w:rPr>
          <w:rFonts w:ascii="Arial" w:eastAsia="Times New Roman" w:hAnsi="Arial" w:cs="Arial"/>
          <w:b/>
          <w:bCs/>
          <w:i/>
          <w:iCs/>
          <w:color w:val="202124"/>
          <w:shd w:val="clear" w:color="auto" w:fill="FFFFFF"/>
          <w:lang w:eastAsia="en-GB"/>
        </w:rPr>
        <w:t xml:space="preserve"> </w:t>
      </w:r>
      <w:proofErr w:type="spellStart"/>
      <w:r w:rsidRPr="00EC1003">
        <w:rPr>
          <w:rFonts w:ascii="Arial" w:eastAsia="Times New Roman" w:hAnsi="Arial" w:cs="Arial"/>
          <w:b/>
          <w:bCs/>
          <w:i/>
          <w:iCs/>
          <w:color w:val="202124"/>
          <w:shd w:val="clear" w:color="auto" w:fill="FFFFFF"/>
          <w:lang w:eastAsia="en-GB"/>
        </w:rPr>
        <w:t>Khana</w:t>
      </w:r>
      <w:proofErr w:type="spellEnd"/>
      <w:r>
        <w:rPr>
          <w:rFonts w:ascii="Arial" w:eastAsia="Times New Roman" w:hAnsi="Arial" w:cs="Arial"/>
          <w:color w:val="202124"/>
          <w:shd w:val="clear" w:color="auto" w:fill="FFFFFF"/>
          <w:lang w:eastAsia="en-GB"/>
        </w:rPr>
        <w:t>”  ( Hindi Language)</w:t>
      </w:r>
    </w:p>
    <w:p w14:paraId="03FB0AA5" w14:textId="50D41470" w:rsidR="00EC1003" w:rsidRDefault="00EC1003" w:rsidP="00B259D6">
      <w:pPr>
        <w:pStyle w:val="ListParagraph"/>
        <w:rPr>
          <w:rFonts w:ascii="Arial" w:eastAsia="Times New Roman" w:hAnsi="Arial" w:cs="Arial"/>
          <w:color w:val="202124"/>
          <w:shd w:val="clear" w:color="auto" w:fill="FFFFFF"/>
          <w:lang w:eastAsia="en-GB"/>
        </w:rPr>
      </w:pPr>
    </w:p>
    <w:p w14:paraId="7320E4E0" w14:textId="0B43F71A" w:rsidR="00EC1003" w:rsidRDefault="00EC1003"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lastRenderedPageBreak/>
        <w:t xml:space="preserve">“ </w:t>
      </w:r>
      <w:r w:rsidRPr="00FA1164">
        <w:rPr>
          <w:rFonts w:ascii="Arial" w:eastAsia="Times New Roman" w:hAnsi="Arial" w:cs="Arial"/>
          <w:b/>
          <w:bCs/>
          <w:i/>
          <w:iCs/>
          <w:color w:val="202124"/>
          <w:shd w:val="clear" w:color="auto" w:fill="FFFFFF"/>
          <w:lang w:eastAsia="en-GB"/>
        </w:rPr>
        <w:t xml:space="preserve">Far from home, </w:t>
      </w:r>
      <w:r w:rsidR="00FA1164" w:rsidRPr="00FA1164">
        <w:rPr>
          <w:rFonts w:ascii="Arial" w:eastAsia="Times New Roman" w:hAnsi="Arial" w:cs="Arial"/>
          <w:b/>
          <w:bCs/>
          <w:i/>
          <w:iCs/>
          <w:color w:val="202124"/>
          <w:shd w:val="clear" w:color="auto" w:fill="FFFFFF"/>
          <w:lang w:eastAsia="en-GB"/>
        </w:rPr>
        <w:t xml:space="preserve">home like food” </w:t>
      </w:r>
      <w:r w:rsidR="00FA1164">
        <w:rPr>
          <w:rFonts w:ascii="Arial" w:eastAsia="Times New Roman" w:hAnsi="Arial" w:cs="Arial"/>
          <w:color w:val="202124"/>
          <w:shd w:val="clear" w:color="auto" w:fill="FFFFFF"/>
          <w:lang w:eastAsia="en-GB"/>
        </w:rPr>
        <w:t xml:space="preserve">   ( English) </w:t>
      </w:r>
    </w:p>
    <w:p w14:paraId="496B580B" w14:textId="361D6F4B" w:rsidR="00FA1164" w:rsidRDefault="00FA1164" w:rsidP="00B259D6">
      <w:pPr>
        <w:pStyle w:val="ListParagraph"/>
        <w:rPr>
          <w:rFonts w:ascii="Arial" w:eastAsia="Times New Roman" w:hAnsi="Arial" w:cs="Arial"/>
          <w:color w:val="202124"/>
          <w:shd w:val="clear" w:color="auto" w:fill="FFFFFF"/>
          <w:lang w:eastAsia="en-GB"/>
        </w:rPr>
      </w:pPr>
    </w:p>
    <w:p w14:paraId="22436D29" w14:textId="0FBF7A5D" w:rsidR="00FA1164" w:rsidRDefault="00FA1164" w:rsidP="00B259D6">
      <w:pPr>
        <w:pStyle w:val="ListParagraph"/>
        <w:rPr>
          <w:rFonts w:ascii="Arial" w:eastAsia="Times New Roman" w:hAnsi="Arial" w:cs="Arial"/>
          <w:color w:val="202124"/>
          <w:shd w:val="clear" w:color="auto" w:fill="FFFFFF"/>
          <w:lang w:eastAsia="en-GB"/>
        </w:rPr>
      </w:pPr>
    </w:p>
    <w:p w14:paraId="3FC60BAA" w14:textId="73D01CFB" w:rsidR="00FA1164" w:rsidRDefault="00FA1164" w:rsidP="00B259D6">
      <w:pPr>
        <w:pStyle w:val="ListParagraph"/>
        <w:rPr>
          <w:rFonts w:ascii="Arial" w:eastAsia="Times New Roman" w:hAnsi="Arial" w:cs="Arial"/>
          <w:b/>
          <w:bCs/>
          <w:i/>
          <w:iCs/>
          <w:color w:val="202124"/>
          <w:shd w:val="clear" w:color="auto" w:fill="FFFFFF"/>
          <w:lang w:eastAsia="en-GB"/>
        </w:rPr>
      </w:pPr>
      <w:r>
        <w:rPr>
          <w:rFonts w:ascii="Arial" w:eastAsia="Times New Roman" w:hAnsi="Arial" w:cs="Arial"/>
          <w:color w:val="202124"/>
          <w:shd w:val="clear" w:color="auto" w:fill="FFFFFF"/>
          <w:lang w:eastAsia="en-GB"/>
        </w:rPr>
        <w:t xml:space="preserve">This Positioning will help Indian origin people Resonate with the Product. For Non-Indian people we will Launch another Positioning Tagline as : </w:t>
      </w:r>
      <w:r w:rsidRPr="00FA1164">
        <w:rPr>
          <w:rFonts w:ascii="Arial" w:eastAsia="Times New Roman" w:hAnsi="Arial" w:cs="Arial"/>
          <w:b/>
          <w:bCs/>
          <w:i/>
          <w:iCs/>
          <w:color w:val="202124"/>
          <w:shd w:val="clear" w:color="auto" w:fill="FFFFFF"/>
          <w:lang w:eastAsia="en-GB"/>
        </w:rPr>
        <w:t xml:space="preserve">“ Healthy, Easy to Cook food at your doorstep. Running out of time? We are here with our Instant Cook. </w:t>
      </w:r>
      <w:r>
        <w:rPr>
          <w:rFonts w:ascii="Arial" w:eastAsia="Times New Roman" w:hAnsi="Arial" w:cs="Arial"/>
          <w:b/>
          <w:bCs/>
          <w:i/>
          <w:iCs/>
          <w:color w:val="202124"/>
          <w:shd w:val="clear" w:color="auto" w:fill="FFFFFF"/>
          <w:lang w:eastAsia="en-GB"/>
        </w:rPr>
        <w:t>“</w:t>
      </w:r>
    </w:p>
    <w:p w14:paraId="11F4C8F1" w14:textId="76CD6D7C" w:rsidR="00FA1164" w:rsidRDefault="00FA1164" w:rsidP="00B259D6">
      <w:pPr>
        <w:pStyle w:val="ListParagraph"/>
        <w:rPr>
          <w:rFonts w:ascii="Arial" w:eastAsia="Times New Roman" w:hAnsi="Arial" w:cs="Arial"/>
          <w:b/>
          <w:bCs/>
          <w:i/>
          <w:iCs/>
          <w:color w:val="202124"/>
          <w:shd w:val="clear" w:color="auto" w:fill="FFFFFF"/>
          <w:lang w:eastAsia="en-GB"/>
        </w:rPr>
      </w:pPr>
    </w:p>
    <w:p w14:paraId="41EE2722" w14:textId="19645F97" w:rsidR="00FA1164" w:rsidRDefault="00FA1164" w:rsidP="00B259D6">
      <w:pPr>
        <w:pStyle w:val="ListParagraph"/>
        <w:rPr>
          <w:rFonts w:ascii="Arial" w:eastAsia="Times New Roman" w:hAnsi="Arial" w:cs="Arial"/>
          <w:color w:val="202124"/>
          <w:shd w:val="clear" w:color="auto" w:fill="FFFFFF"/>
          <w:lang w:eastAsia="en-GB"/>
        </w:rPr>
      </w:pPr>
    </w:p>
    <w:p w14:paraId="3AB3E4E5" w14:textId="7EFCF21A" w:rsidR="00FA1164" w:rsidRDefault="00FA1164"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4 P</w:t>
      </w:r>
      <w:r w:rsidR="00A621D0">
        <w:rPr>
          <w:rFonts w:ascii="Arial" w:eastAsia="Times New Roman" w:hAnsi="Arial" w:cs="Arial"/>
          <w:color w:val="202124"/>
          <w:shd w:val="clear" w:color="auto" w:fill="FFFFFF"/>
          <w:lang w:eastAsia="en-GB"/>
        </w:rPr>
        <w:t>’s:</w:t>
      </w:r>
    </w:p>
    <w:p w14:paraId="48E0C981" w14:textId="729F2FA7" w:rsidR="00A621D0" w:rsidRDefault="00A621D0" w:rsidP="00B259D6">
      <w:pPr>
        <w:pStyle w:val="ListParagraph"/>
        <w:rPr>
          <w:rFonts w:ascii="Arial" w:eastAsia="Times New Roman" w:hAnsi="Arial" w:cs="Arial"/>
          <w:color w:val="202124"/>
          <w:shd w:val="clear" w:color="auto" w:fill="FFFFFF"/>
          <w:lang w:eastAsia="en-GB"/>
        </w:rPr>
      </w:pPr>
    </w:p>
    <w:p w14:paraId="5FF4190B" w14:textId="15FE34B6" w:rsidR="00A621D0" w:rsidRDefault="00A621D0"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Product: Instant Cook , Healthy, Delicious, flavoursome Indian Cuisine, Easy to cook.</w:t>
      </w:r>
    </w:p>
    <w:p w14:paraId="5438EDB4" w14:textId="2703E616" w:rsidR="00A621D0" w:rsidRDefault="00A621D0" w:rsidP="00B259D6">
      <w:pPr>
        <w:pStyle w:val="ListParagraph"/>
        <w:rPr>
          <w:rFonts w:ascii="Arial" w:eastAsia="Times New Roman" w:hAnsi="Arial" w:cs="Arial"/>
          <w:color w:val="202124"/>
          <w:shd w:val="clear" w:color="auto" w:fill="FFFFFF"/>
          <w:lang w:eastAsia="en-GB"/>
        </w:rPr>
      </w:pPr>
    </w:p>
    <w:p w14:paraId="5B9EAFB5" w14:textId="2035A987" w:rsidR="00A621D0" w:rsidRDefault="00A621D0"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Place: Super Markets, Marts, Local Shops &amp; Restaurants</w:t>
      </w:r>
    </w:p>
    <w:p w14:paraId="57715934" w14:textId="3278105C" w:rsidR="00A621D0" w:rsidRDefault="00A621D0" w:rsidP="00B259D6">
      <w:pPr>
        <w:pStyle w:val="ListParagraph"/>
        <w:rPr>
          <w:rFonts w:ascii="Arial" w:eastAsia="Times New Roman" w:hAnsi="Arial" w:cs="Arial"/>
          <w:color w:val="202124"/>
          <w:shd w:val="clear" w:color="auto" w:fill="FFFFFF"/>
          <w:lang w:eastAsia="en-GB"/>
        </w:rPr>
      </w:pPr>
    </w:p>
    <w:p w14:paraId="4318658D" w14:textId="45B5553E" w:rsidR="00A621D0" w:rsidRDefault="00A621D0"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Price: Affordable Pricing focusing on lower- Middle &amp; Middle Upper Income Groups</w:t>
      </w:r>
    </w:p>
    <w:p w14:paraId="58940403" w14:textId="416AD4C9" w:rsidR="00A621D0" w:rsidRDefault="00A621D0" w:rsidP="00B259D6">
      <w:pPr>
        <w:pStyle w:val="ListParagraph"/>
        <w:rPr>
          <w:rFonts w:ascii="Arial" w:eastAsia="Times New Roman" w:hAnsi="Arial" w:cs="Arial"/>
          <w:color w:val="202124"/>
          <w:shd w:val="clear" w:color="auto" w:fill="FFFFFF"/>
          <w:lang w:eastAsia="en-GB"/>
        </w:rPr>
      </w:pPr>
    </w:p>
    <w:p w14:paraId="3A71F9DD" w14:textId="60AEF742" w:rsidR="00A621D0" w:rsidRDefault="00A621D0"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Promotion: Social Media Marketing, Sponsoring events, Web Page Ads, Retarget Marketing, Television Commercials</w:t>
      </w:r>
    </w:p>
    <w:p w14:paraId="44F7D2C7" w14:textId="77777777" w:rsidR="00A621D0" w:rsidRDefault="00A621D0" w:rsidP="00B259D6">
      <w:pPr>
        <w:pStyle w:val="ListParagraph"/>
        <w:rPr>
          <w:rFonts w:ascii="Arial" w:eastAsia="Times New Roman" w:hAnsi="Arial" w:cs="Arial"/>
          <w:color w:val="202124"/>
          <w:shd w:val="clear" w:color="auto" w:fill="FFFFFF"/>
          <w:lang w:eastAsia="en-GB"/>
        </w:rPr>
      </w:pPr>
    </w:p>
    <w:p w14:paraId="1BF16E6B" w14:textId="77777777" w:rsidR="00A621D0" w:rsidRDefault="00A621D0" w:rsidP="00B259D6">
      <w:pPr>
        <w:pStyle w:val="ListParagraph"/>
        <w:rPr>
          <w:rFonts w:ascii="Arial" w:eastAsia="Times New Roman" w:hAnsi="Arial" w:cs="Arial"/>
          <w:color w:val="202124"/>
          <w:shd w:val="clear" w:color="auto" w:fill="FFFFFF"/>
          <w:lang w:eastAsia="en-GB"/>
        </w:rPr>
      </w:pPr>
    </w:p>
    <w:p w14:paraId="7D59A269" w14:textId="77777777" w:rsidR="00A621D0" w:rsidRDefault="00A621D0" w:rsidP="00B259D6">
      <w:pPr>
        <w:pStyle w:val="ListParagraph"/>
        <w:rPr>
          <w:rFonts w:ascii="Arial" w:eastAsia="Times New Roman" w:hAnsi="Arial" w:cs="Arial"/>
          <w:color w:val="202124"/>
          <w:shd w:val="clear" w:color="auto" w:fill="FFFFFF"/>
          <w:lang w:eastAsia="en-GB"/>
        </w:rPr>
      </w:pPr>
    </w:p>
    <w:p w14:paraId="2B4D8A08" w14:textId="77777777" w:rsidR="00A621D0" w:rsidRDefault="00A621D0" w:rsidP="00B259D6">
      <w:pPr>
        <w:pStyle w:val="ListParagraph"/>
        <w:rPr>
          <w:rFonts w:ascii="Arial" w:eastAsia="Times New Roman" w:hAnsi="Arial" w:cs="Arial"/>
          <w:color w:val="202124"/>
          <w:shd w:val="clear" w:color="auto" w:fill="FFFFFF"/>
          <w:lang w:eastAsia="en-GB"/>
        </w:rPr>
      </w:pPr>
    </w:p>
    <w:p w14:paraId="3A02E4BB" w14:textId="77777777" w:rsidR="00A621D0" w:rsidRDefault="00A621D0" w:rsidP="00B259D6">
      <w:pPr>
        <w:pStyle w:val="ListParagraph"/>
        <w:rPr>
          <w:rFonts w:ascii="Arial" w:eastAsia="Times New Roman" w:hAnsi="Arial" w:cs="Arial"/>
          <w:color w:val="202124"/>
          <w:shd w:val="clear" w:color="auto" w:fill="FFFFFF"/>
          <w:lang w:eastAsia="en-GB"/>
        </w:rPr>
      </w:pPr>
    </w:p>
    <w:p w14:paraId="03CD7C24" w14:textId="3040F07F" w:rsidR="00A621D0" w:rsidRPr="00A621D0" w:rsidRDefault="00A621D0" w:rsidP="00A621D0">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Promotion Expenses includes:</w:t>
      </w:r>
    </w:p>
    <w:p w14:paraId="57D90E38" w14:textId="77777777" w:rsidR="00A621D0" w:rsidRDefault="00A621D0" w:rsidP="00B259D6">
      <w:pPr>
        <w:pStyle w:val="ListParagraph"/>
        <w:rPr>
          <w:rFonts w:ascii="Arial" w:eastAsia="Times New Roman" w:hAnsi="Arial" w:cs="Arial"/>
          <w:color w:val="202124"/>
          <w:shd w:val="clear" w:color="auto" w:fill="FFFFFF"/>
          <w:lang w:eastAsia="en-GB"/>
        </w:rPr>
      </w:pPr>
    </w:p>
    <w:p w14:paraId="53C9EE21" w14:textId="15DF6E1B" w:rsidR="00A621D0" w:rsidRDefault="00A621D0"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Middle East Regions </w:t>
      </w:r>
    </w:p>
    <w:p w14:paraId="07E9F274" w14:textId="57DECF86" w:rsidR="00A621D0" w:rsidRDefault="00A621D0"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Saudi Arabia: 1.5 Cr. </w:t>
      </w:r>
    </w:p>
    <w:p w14:paraId="714D7811" w14:textId="19A56234" w:rsidR="00A621D0" w:rsidRDefault="00A621D0"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UAE: 1.5 Cr. </w:t>
      </w:r>
    </w:p>
    <w:p w14:paraId="6B14884A" w14:textId="0BBBAE7B" w:rsidR="00A621D0" w:rsidRDefault="00A621D0"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Oman:  1 Cr. </w:t>
      </w:r>
    </w:p>
    <w:p w14:paraId="3A21522A" w14:textId="2B59F8EA" w:rsidR="00A621D0" w:rsidRDefault="00A621D0" w:rsidP="00B259D6">
      <w:pPr>
        <w:pStyle w:val="ListParagraph"/>
        <w:rPr>
          <w:rFonts w:ascii="Arial" w:eastAsia="Times New Roman" w:hAnsi="Arial" w:cs="Arial"/>
          <w:color w:val="202124"/>
          <w:shd w:val="clear" w:color="auto" w:fill="FFFFFF"/>
          <w:lang w:eastAsia="en-GB"/>
        </w:rPr>
      </w:pPr>
    </w:p>
    <w:p w14:paraId="35AEF2D0" w14:textId="4116A5C6" w:rsidR="00A621D0" w:rsidRDefault="00A621D0"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Total Promotional Expense equals to </w:t>
      </w:r>
      <w:r w:rsidR="008C6ADD">
        <w:rPr>
          <w:rFonts w:ascii="Arial" w:eastAsia="Times New Roman" w:hAnsi="Arial" w:cs="Arial"/>
          <w:color w:val="202124"/>
          <w:shd w:val="clear" w:color="auto" w:fill="FFFFFF"/>
          <w:lang w:eastAsia="en-GB"/>
        </w:rPr>
        <w:t xml:space="preserve">4 Cr. </w:t>
      </w:r>
    </w:p>
    <w:p w14:paraId="1CE27772" w14:textId="5EDFF5AC" w:rsidR="008C6ADD" w:rsidRDefault="008C6ADD"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In addition to it R&amp;D for conducting Market Research will include 6 Cr. </w:t>
      </w:r>
    </w:p>
    <w:p w14:paraId="50E0C36A" w14:textId="59B5A3FB" w:rsidR="008C6ADD" w:rsidRDefault="008C6ADD" w:rsidP="00B259D6">
      <w:pPr>
        <w:pStyle w:val="ListParagraph"/>
        <w:rPr>
          <w:rFonts w:ascii="Arial" w:eastAsia="Times New Roman" w:hAnsi="Arial" w:cs="Arial"/>
          <w:color w:val="202124"/>
          <w:shd w:val="clear" w:color="auto" w:fill="FFFFFF"/>
          <w:lang w:eastAsia="en-GB"/>
        </w:rPr>
      </w:pPr>
    </w:p>
    <w:p w14:paraId="2860B24C" w14:textId="153CC763" w:rsidR="008C6ADD" w:rsidRDefault="008C6ADD" w:rsidP="00B259D6">
      <w:pPr>
        <w:pStyle w:val="ListParagraph"/>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Total Marketing &amp; Promotional expense: 10 Cr. </w:t>
      </w:r>
    </w:p>
    <w:p w14:paraId="21560382" w14:textId="7BD16877" w:rsidR="00FA1164" w:rsidRPr="008C6ADD" w:rsidRDefault="00FA1164" w:rsidP="008C6ADD">
      <w:pPr>
        <w:rPr>
          <w:rFonts w:ascii="Arial" w:eastAsia="Times New Roman" w:hAnsi="Arial" w:cs="Arial"/>
          <w:color w:val="202124"/>
          <w:shd w:val="clear" w:color="auto" w:fill="FFFFFF"/>
          <w:lang w:eastAsia="en-GB"/>
        </w:rPr>
      </w:pPr>
    </w:p>
    <w:p w14:paraId="2BA1A00F" w14:textId="77777777" w:rsidR="00FA1164" w:rsidRPr="00FA1164" w:rsidRDefault="00FA1164" w:rsidP="00B259D6">
      <w:pPr>
        <w:pStyle w:val="ListParagraph"/>
        <w:rPr>
          <w:rFonts w:eastAsia="Times New Roman" w:cstheme="minorHAnsi"/>
          <w:color w:val="202124"/>
          <w:shd w:val="clear" w:color="auto" w:fill="FFFFFF"/>
          <w:lang w:eastAsia="en-GB"/>
        </w:rPr>
      </w:pPr>
    </w:p>
    <w:p w14:paraId="61BCD38C" w14:textId="0B4E959C" w:rsidR="008F2301" w:rsidRDefault="008C6ADD" w:rsidP="008F2301">
      <w:pPr>
        <w:rPr>
          <w:rFonts w:ascii="Arial" w:eastAsia="Times New Roman" w:hAnsi="Arial" w:cs="Arial"/>
          <w:b/>
          <w:bCs/>
          <w:color w:val="202124"/>
          <w:shd w:val="clear" w:color="auto" w:fill="FFFFFF"/>
          <w:lang w:eastAsia="en-GB"/>
        </w:rPr>
      </w:pPr>
      <w:r w:rsidRPr="008C6ADD">
        <w:rPr>
          <w:rFonts w:ascii="Arial" w:eastAsia="Times New Roman" w:hAnsi="Arial" w:cs="Arial"/>
          <w:b/>
          <w:bCs/>
          <w:color w:val="202124"/>
          <w:shd w:val="clear" w:color="auto" w:fill="FFFFFF"/>
          <w:lang w:eastAsia="en-GB"/>
        </w:rPr>
        <w:t xml:space="preserve">Conclusion </w:t>
      </w:r>
      <w:r>
        <w:rPr>
          <w:rFonts w:ascii="Arial" w:eastAsia="Times New Roman" w:hAnsi="Arial" w:cs="Arial"/>
          <w:b/>
          <w:bCs/>
          <w:color w:val="202124"/>
          <w:shd w:val="clear" w:color="auto" w:fill="FFFFFF"/>
          <w:lang w:eastAsia="en-GB"/>
        </w:rPr>
        <w:t>:</w:t>
      </w:r>
    </w:p>
    <w:p w14:paraId="60CE2AE1" w14:textId="604FF631" w:rsidR="008C6ADD" w:rsidRDefault="008C6ADD" w:rsidP="008F2301">
      <w:pPr>
        <w:rPr>
          <w:rFonts w:ascii="Arial" w:eastAsia="Times New Roman" w:hAnsi="Arial" w:cs="Arial"/>
          <w:b/>
          <w:bCs/>
          <w:color w:val="202124"/>
          <w:shd w:val="clear" w:color="auto" w:fill="FFFFFF"/>
          <w:lang w:eastAsia="en-GB"/>
        </w:rPr>
      </w:pPr>
    </w:p>
    <w:p w14:paraId="76A4AAB0" w14:textId="51F2AD5C" w:rsidR="008C6ADD" w:rsidRPr="008C6ADD" w:rsidRDefault="008C6ADD" w:rsidP="008F2301">
      <w:pPr>
        <w:rPr>
          <w:rFonts w:ascii="Arial" w:eastAsia="Times New Roman" w:hAnsi="Arial" w:cs="Arial"/>
          <w:color w:val="202124"/>
          <w:shd w:val="clear" w:color="auto" w:fill="FFFFFF"/>
          <w:lang w:eastAsia="en-GB"/>
        </w:rPr>
      </w:pPr>
      <w:r>
        <w:rPr>
          <w:rFonts w:ascii="Arial" w:eastAsia="Times New Roman" w:hAnsi="Arial" w:cs="Arial"/>
          <w:color w:val="202124"/>
          <w:shd w:val="clear" w:color="auto" w:fill="FFFFFF"/>
          <w:lang w:eastAsia="en-GB"/>
        </w:rPr>
        <w:t xml:space="preserve">We Devised a Marketing Plan , Studied International Market focusing what would be a good Market to enter, where Indian Nationals form high percentage of population. In order to hit the success in International Market it is very important to know the taste &amp; Preferences of our Target audience so as to keep ourselves updated &amp; make necessary amends whenever market condition changes. </w:t>
      </w:r>
      <w:r w:rsidR="00B061D1">
        <w:rPr>
          <w:rFonts w:ascii="Arial" w:eastAsia="Times New Roman" w:hAnsi="Arial" w:cs="Arial"/>
          <w:color w:val="202124"/>
          <w:shd w:val="clear" w:color="auto" w:fill="FFFFFF"/>
          <w:lang w:eastAsia="en-GB"/>
        </w:rPr>
        <w:t xml:space="preserve">Distribution &amp; Supply chain Partners are to be decided &amp; continued Promotion will be carried out for years to come. </w:t>
      </w:r>
    </w:p>
    <w:p w14:paraId="103CB952" w14:textId="77777777" w:rsidR="008F2301" w:rsidRPr="008F2301" w:rsidRDefault="008F2301" w:rsidP="008F2301">
      <w:pPr>
        <w:rPr>
          <w:rFonts w:ascii="Times New Roman" w:eastAsia="Times New Roman" w:hAnsi="Times New Roman" w:cs="Times New Roman"/>
          <w:lang w:eastAsia="en-GB"/>
        </w:rPr>
      </w:pPr>
    </w:p>
    <w:p w14:paraId="6426B371" w14:textId="05B28744" w:rsidR="008F2301" w:rsidRPr="008F2301" w:rsidRDefault="008F2301" w:rsidP="008F2301">
      <w:pPr>
        <w:pStyle w:val="ListParagraph"/>
        <w:rPr>
          <w:color w:val="000000" w:themeColor="text1"/>
          <w:lang w:val="en-US"/>
        </w:rPr>
      </w:pPr>
    </w:p>
    <w:p w14:paraId="2BA8BB79" w14:textId="032CE7A8" w:rsidR="008F2301" w:rsidRDefault="008F2301">
      <w:pPr>
        <w:rPr>
          <w:color w:val="000000" w:themeColor="text1"/>
          <w:lang w:val="en-US"/>
        </w:rPr>
      </w:pPr>
    </w:p>
    <w:p w14:paraId="6CBFB999" w14:textId="77777777" w:rsidR="008F2301" w:rsidRDefault="008F2301">
      <w:pPr>
        <w:rPr>
          <w:color w:val="000000" w:themeColor="text1"/>
          <w:lang w:val="en-US"/>
        </w:rPr>
      </w:pPr>
    </w:p>
    <w:p w14:paraId="55CFCBD2" w14:textId="77777777" w:rsidR="0094730C" w:rsidRDefault="0094730C">
      <w:pPr>
        <w:rPr>
          <w:color w:val="000000" w:themeColor="text1"/>
          <w:lang w:val="en-US"/>
        </w:rPr>
      </w:pPr>
    </w:p>
    <w:p w14:paraId="263C48FC" w14:textId="71C8AF34" w:rsidR="0094730C" w:rsidRDefault="0094730C">
      <w:pPr>
        <w:rPr>
          <w:color w:val="000000" w:themeColor="text1"/>
          <w:lang w:val="en-US"/>
        </w:rPr>
      </w:pPr>
    </w:p>
    <w:p w14:paraId="3AF65EEB" w14:textId="77777777" w:rsidR="0094730C" w:rsidRPr="0094730C" w:rsidRDefault="0094730C">
      <w:pPr>
        <w:rPr>
          <w:color w:val="000000" w:themeColor="text1"/>
          <w:lang w:val="en-US"/>
        </w:rPr>
      </w:pPr>
    </w:p>
    <w:p w14:paraId="6CACEEE2" w14:textId="77777777" w:rsidR="005618EF" w:rsidRDefault="005618EF">
      <w:pPr>
        <w:rPr>
          <w:b/>
          <w:bCs/>
          <w:color w:val="000000" w:themeColor="text1"/>
          <w:sz w:val="28"/>
          <w:szCs w:val="28"/>
          <w:lang w:val="en-US"/>
        </w:rPr>
      </w:pPr>
    </w:p>
    <w:p w14:paraId="2F55D6C9" w14:textId="464553CE" w:rsidR="00A278F1" w:rsidRPr="005618EF" w:rsidRDefault="005618EF">
      <w:pPr>
        <w:rPr>
          <w:b/>
          <w:bCs/>
          <w:color w:val="000000" w:themeColor="text1"/>
          <w:sz w:val="28"/>
          <w:szCs w:val="28"/>
          <w:lang w:val="en-US"/>
        </w:rPr>
      </w:pPr>
      <w:r w:rsidRPr="005618EF">
        <w:rPr>
          <w:b/>
          <w:bCs/>
          <w:color w:val="000000" w:themeColor="text1"/>
          <w:sz w:val="28"/>
          <w:szCs w:val="28"/>
          <w:lang w:val="en-US"/>
        </w:rPr>
        <w:t xml:space="preserve"> </w:t>
      </w:r>
    </w:p>
    <w:p w14:paraId="0A62311C" w14:textId="77777777" w:rsidR="00A278F1" w:rsidRPr="006D4B5E" w:rsidRDefault="00A278F1">
      <w:pPr>
        <w:rPr>
          <w:color w:val="000000" w:themeColor="text1"/>
          <w:lang w:val="en-US"/>
        </w:rPr>
      </w:pPr>
    </w:p>
    <w:sectPr w:rsidR="00A278F1" w:rsidRPr="006D4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4CA"/>
    <w:multiLevelType w:val="hybridMultilevel"/>
    <w:tmpl w:val="75EA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3241"/>
    <w:multiLevelType w:val="hybridMultilevel"/>
    <w:tmpl w:val="337A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23D59"/>
    <w:multiLevelType w:val="hybridMultilevel"/>
    <w:tmpl w:val="6148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71F17"/>
    <w:multiLevelType w:val="hybridMultilevel"/>
    <w:tmpl w:val="F22A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E2733"/>
    <w:multiLevelType w:val="hybridMultilevel"/>
    <w:tmpl w:val="022C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31580"/>
    <w:multiLevelType w:val="hybridMultilevel"/>
    <w:tmpl w:val="1DDC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B1007"/>
    <w:multiLevelType w:val="hybridMultilevel"/>
    <w:tmpl w:val="3918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379B0"/>
    <w:multiLevelType w:val="hybridMultilevel"/>
    <w:tmpl w:val="569A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84C3A"/>
    <w:multiLevelType w:val="hybridMultilevel"/>
    <w:tmpl w:val="2F24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F62AC"/>
    <w:multiLevelType w:val="hybridMultilevel"/>
    <w:tmpl w:val="40123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4909DC"/>
    <w:multiLevelType w:val="hybridMultilevel"/>
    <w:tmpl w:val="BE72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50FDF"/>
    <w:multiLevelType w:val="hybridMultilevel"/>
    <w:tmpl w:val="199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8"/>
  </w:num>
  <w:num w:numId="6">
    <w:abstractNumId w:val="5"/>
  </w:num>
  <w:num w:numId="7">
    <w:abstractNumId w:val="3"/>
  </w:num>
  <w:num w:numId="8">
    <w:abstractNumId w:val="7"/>
  </w:num>
  <w:num w:numId="9">
    <w:abstractNumId w:val="4"/>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5E"/>
    <w:rsid w:val="00105B23"/>
    <w:rsid w:val="00264819"/>
    <w:rsid w:val="002F027D"/>
    <w:rsid w:val="005618EF"/>
    <w:rsid w:val="005C7084"/>
    <w:rsid w:val="00683E61"/>
    <w:rsid w:val="006D4B5E"/>
    <w:rsid w:val="008B5A66"/>
    <w:rsid w:val="008C6ADD"/>
    <w:rsid w:val="008E6283"/>
    <w:rsid w:val="008F2301"/>
    <w:rsid w:val="00923479"/>
    <w:rsid w:val="0094730C"/>
    <w:rsid w:val="00A278F1"/>
    <w:rsid w:val="00A621D0"/>
    <w:rsid w:val="00AA6FAE"/>
    <w:rsid w:val="00B061D1"/>
    <w:rsid w:val="00B259D6"/>
    <w:rsid w:val="00B34A6C"/>
    <w:rsid w:val="00B97E75"/>
    <w:rsid w:val="00BB2CB0"/>
    <w:rsid w:val="00DB770F"/>
    <w:rsid w:val="00E86D77"/>
    <w:rsid w:val="00EC1003"/>
    <w:rsid w:val="00FA11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0F33"/>
  <w15:chartTrackingRefBased/>
  <w15:docId w15:val="{57299427-50A5-EE46-A98D-16797EB3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5E"/>
    <w:pPr>
      <w:ind w:left="720"/>
      <w:contextualSpacing/>
    </w:pPr>
  </w:style>
  <w:style w:type="table" w:styleId="TableGrid">
    <w:name w:val="Table Grid"/>
    <w:basedOn w:val="TableNormal"/>
    <w:uiPriority w:val="39"/>
    <w:rsid w:val="002F0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F02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F02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F02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F02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F02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F02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F02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F027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F027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2F027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3669">
      <w:bodyDiv w:val="1"/>
      <w:marLeft w:val="0"/>
      <w:marRight w:val="0"/>
      <w:marTop w:val="0"/>
      <w:marBottom w:val="0"/>
      <w:divBdr>
        <w:top w:val="none" w:sz="0" w:space="0" w:color="auto"/>
        <w:left w:val="none" w:sz="0" w:space="0" w:color="auto"/>
        <w:bottom w:val="none" w:sz="0" w:space="0" w:color="auto"/>
        <w:right w:val="none" w:sz="0" w:space="0" w:color="auto"/>
      </w:divBdr>
    </w:div>
    <w:div w:id="270818358">
      <w:bodyDiv w:val="1"/>
      <w:marLeft w:val="0"/>
      <w:marRight w:val="0"/>
      <w:marTop w:val="0"/>
      <w:marBottom w:val="0"/>
      <w:divBdr>
        <w:top w:val="none" w:sz="0" w:space="0" w:color="auto"/>
        <w:left w:val="none" w:sz="0" w:space="0" w:color="auto"/>
        <w:bottom w:val="none" w:sz="0" w:space="0" w:color="auto"/>
        <w:right w:val="none" w:sz="0" w:space="0" w:color="auto"/>
      </w:divBdr>
    </w:div>
    <w:div w:id="3256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6996</Characters>
  <Application>Microsoft Office Word</Application>
  <DocSecurity>0</DocSecurity>
  <Lines>249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Akshita Aggarwal</dc:creator>
  <cp:keywords/>
  <dc:description/>
  <cp:lastModifiedBy>Akshita Aggarwal</cp:lastModifiedBy>
  <cp:revision>2</cp:revision>
  <dcterms:created xsi:type="dcterms:W3CDTF">2021-11-25T18:23:00Z</dcterms:created>
  <dcterms:modified xsi:type="dcterms:W3CDTF">2021-11-25T18:23:00Z</dcterms:modified>
</cp:coreProperties>
</file>